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902FE" w14:textId="77777777" w:rsidR="00AE34A9" w:rsidRPr="00CD7549" w:rsidRDefault="00AE34A9" w:rsidP="006B2F7E">
      <w:pPr>
        <w:pStyle w:val="Nadpis2"/>
        <w:numPr>
          <w:ilvl w:val="0"/>
          <w:numId w:val="0"/>
        </w:numPr>
        <w:jc w:val="center"/>
        <w:rPr>
          <w:rFonts w:cstheme="minorHAnsi"/>
          <w:sz w:val="32"/>
          <w:szCs w:val="32"/>
        </w:rPr>
      </w:pPr>
      <w:bookmarkStart w:id="0" w:name="_Toc441501364"/>
    </w:p>
    <w:p w14:paraId="79B24D37" w14:textId="5E56EEEE" w:rsidR="00AE34A9" w:rsidRPr="00CD7549" w:rsidRDefault="00AE34A9" w:rsidP="006B2F7E">
      <w:pPr>
        <w:pStyle w:val="Nadpis2"/>
        <w:numPr>
          <w:ilvl w:val="0"/>
          <w:numId w:val="0"/>
        </w:numPr>
        <w:jc w:val="center"/>
        <w:rPr>
          <w:rFonts w:cstheme="minorHAnsi"/>
          <w:sz w:val="32"/>
          <w:szCs w:val="32"/>
        </w:rPr>
      </w:pPr>
      <w:r w:rsidRPr="00CD7549">
        <w:rPr>
          <w:noProof/>
        </w:rPr>
        <w:drawing>
          <wp:inline distT="0" distB="0" distL="0" distR="0" wp14:anchorId="39C8CF6A" wp14:editId="67C9E1C8">
            <wp:extent cx="1830737" cy="600075"/>
            <wp:effectExtent l="0" t="0" r="0" b="0"/>
            <wp:docPr id="59227410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46" cy="60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AEA2E" w14:textId="77777777" w:rsidR="00AE34A9" w:rsidRPr="00CD7549" w:rsidRDefault="00AE34A9" w:rsidP="00AE34A9">
      <w:pPr>
        <w:rPr>
          <w:rFonts w:ascii="Cambria" w:hAnsi="Cambria"/>
          <w:lang w:eastAsia="en-US"/>
        </w:rPr>
      </w:pPr>
    </w:p>
    <w:p w14:paraId="12E94A9D" w14:textId="17549571" w:rsidR="006B2F7E" w:rsidRPr="00CD7549" w:rsidRDefault="006B2F7E" w:rsidP="006B2F7E">
      <w:pPr>
        <w:pStyle w:val="Nadpis2"/>
        <w:numPr>
          <w:ilvl w:val="0"/>
          <w:numId w:val="0"/>
        </w:numPr>
        <w:jc w:val="center"/>
        <w:rPr>
          <w:rFonts w:cstheme="minorHAnsi"/>
          <w:sz w:val="32"/>
          <w:szCs w:val="32"/>
        </w:rPr>
      </w:pPr>
      <w:r w:rsidRPr="00CD7549">
        <w:rPr>
          <w:rFonts w:cstheme="minorHAnsi"/>
          <w:sz w:val="32"/>
          <w:szCs w:val="32"/>
        </w:rPr>
        <w:t xml:space="preserve">Příloha č. </w:t>
      </w:r>
      <w:r w:rsidR="00AF0AB6">
        <w:rPr>
          <w:rFonts w:cstheme="minorHAnsi"/>
          <w:sz w:val="32"/>
          <w:szCs w:val="32"/>
        </w:rPr>
        <w:t>4</w:t>
      </w:r>
      <w:r w:rsidRPr="00CD7549">
        <w:rPr>
          <w:rFonts w:cstheme="minorHAnsi"/>
          <w:sz w:val="32"/>
          <w:szCs w:val="32"/>
        </w:rPr>
        <w:t xml:space="preserve"> – Čestné prohlášení o</w:t>
      </w:r>
      <w:r w:rsidR="00DB0763" w:rsidRPr="00CD7549">
        <w:rPr>
          <w:rFonts w:cstheme="minorHAnsi"/>
          <w:sz w:val="32"/>
          <w:szCs w:val="32"/>
        </w:rPr>
        <w:t xml:space="preserve"> splnění podmínek odpovědného zadávání</w:t>
      </w:r>
    </w:p>
    <w:p w14:paraId="593B7CBC" w14:textId="77777777" w:rsidR="00AE34A9" w:rsidRPr="00CD7549" w:rsidRDefault="00AE34A9" w:rsidP="00AE34A9">
      <w:pPr>
        <w:rPr>
          <w:rFonts w:ascii="Cambria" w:hAnsi="Cambria"/>
          <w:lang w:eastAsia="en-US"/>
        </w:rPr>
      </w:pPr>
    </w:p>
    <w:p w14:paraId="1DFC6369" w14:textId="77777777" w:rsidR="00AE34A9" w:rsidRDefault="00AE34A9" w:rsidP="00AE34A9">
      <w:pPr>
        <w:pStyle w:val="Odstavecseseznamem"/>
        <w:numPr>
          <w:ilvl w:val="0"/>
          <w:numId w:val="27"/>
        </w:numPr>
        <w:spacing w:after="0"/>
        <w:ind w:left="284" w:hanging="284"/>
        <w:jc w:val="left"/>
        <w:rPr>
          <w:rFonts w:ascii="Cambria" w:hAnsi="Cambria"/>
          <w:b/>
        </w:rPr>
      </w:pPr>
      <w:r w:rsidRPr="00CD7549">
        <w:rPr>
          <w:rFonts w:ascii="Cambria" w:hAnsi="Cambria"/>
          <w:b/>
        </w:rPr>
        <w:t>Identifikační údaje</w:t>
      </w:r>
    </w:p>
    <w:p w14:paraId="6F88F952" w14:textId="77777777" w:rsidR="00AF0AB6" w:rsidRPr="00CD7549" w:rsidRDefault="00AF0AB6" w:rsidP="00AF0AB6">
      <w:pPr>
        <w:pStyle w:val="Odstavecseseznamem"/>
        <w:spacing w:after="0"/>
        <w:ind w:left="284"/>
        <w:jc w:val="left"/>
        <w:rPr>
          <w:rFonts w:ascii="Cambria" w:hAnsi="Cambria"/>
          <w:b/>
        </w:rPr>
      </w:pPr>
    </w:p>
    <w:p w14:paraId="767E68F1" w14:textId="77777777" w:rsidR="00AE34A9" w:rsidRPr="00CD7549" w:rsidRDefault="00AE34A9" w:rsidP="00AE34A9">
      <w:pPr>
        <w:pStyle w:val="odsazfurt"/>
        <w:numPr>
          <w:ilvl w:val="1"/>
          <w:numId w:val="37"/>
        </w:numPr>
        <w:rPr>
          <w:rFonts w:ascii="Cambria" w:hAnsi="Cambria"/>
          <w:b/>
          <w:bCs/>
        </w:rPr>
      </w:pPr>
      <w:r w:rsidRPr="00CD7549">
        <w:rPr>
          <w:rFonts w:ascii="Cambria" w:hAnsi="Cambria"/>
          <w:b/>
          <w:bCs/>
        </w:rPr>
        <w:t>Zadavatel:</w:t>
      </w:r>
    </w:p>
    <w:p w14:paraId="6A8CCF6C" w14:textId="77777777" w:rsidR="00AE34A9" w:rsidRPr="00CD7549" w:rsidRDefault="00AE34A9" w:rsidP="00AE34A9">
      <w:pPr>
        <w:pStyle w:val="odsazfurt"/>
        <w:ind w:left="360"/>
        <w:rPr>
          <w:rFonts w:ascii="Cambria" w:hAnsi="Cambria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6646"/>
      </w:tblGrid>
      <w:tr w:rsidR="00AE34A9" w:rsidRPr="00CD7549" w14:paraId="7FF08DD5" w14:textId="77777777" w:rsidTr="00057D95">
        <w:tc>
          <w:tcPr>
            <w:tcW w:w="1333" w:type="pct"/>
          </w:tcPr>
          <w:p w14:paraId="36FE5566" w14:textId="77777777" w:rsidR="00AE34A9" w:rsidRPr="00CD7549" w:rsidRDefault="00AE34A9" w:rsidP="00057D95">
            <w:pPr>
              <w:keepNext/>
              <w:keepLines/>
              <w:spacing w:line="240" w:lineRule="auto"/>
              <w:ind w:right="421"/>
              <w:rPr>
                <w:rFonts w:ascii="Cambria" w:hAnsi="Cambria"/>
                <w:b/>
              </w:rPr>
            </w:pPr>
            <w:r w:rsidRPr="00CD7549">
              <w:rPr>
                <w:rFonts w:ascii="Cambria" w:hAnsi="Cambria"/>
                <w:b/>
              </w:rPr>
              <w:t>Název:</w:t>
            </w:r>
          </w:p>
        </w:tc>
        <w:tc>
          <w:tcPr>
            <w:tcW w:w="3667" w:type="pct"/>
          </w:tcPr>
          <w:p w14:paraId="561F0ADC" w14:textId="77777777" w:rsidR="00AE34A9" w:rsidRPr="00CD7549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D7549">
              <w:rPr>
                <w:rFonts w:ascii="Cambria" w:hAnsi="Cambria"/>
              </w:rPr>
              <w:t>Nemocnice Vyškov, příspěvková organizace</w:t>
            </w:r>
          </w:p>
        </w:tc>
      </w:tr>
      <w:tr w:rsidR="00AE34A9" w:rsidRPr="00CD7549" w14:paraId="39CB9CB7" w14:textId="77777777" w:rsidTr="00057D95">
        <w:tc>
          <w:tcPr>
            <w:tcW w:w="1333" w:type="pct"/>
          </w:tcPr>
          <w:p w14:paraId="4A7E2482" w14:textId="77777777" w:rsidR="00AE34A9" w:rsidRPr="00CD7549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D7549">
              <w:rPr>
                <w:rFonts w:ascii="Cambria" w:hAnsi="Cambria"/>
                <w:b/>
              </w:rPr>
              <w:t>Právní forma:</w:t>
            </w:r>
          </w:p>
        </w:tc>
        <w:tc>
          <w:tcPr>
            <w:tcW w:w="3667" w:type="pct"/>
          </w:tcPr>
          <w:p w14:paraId="644B5A14" w14:textId="77777777" w:rsidR="00AE34A9" w:rsidRPr="00CD7549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D7549">
              <w:rPr>
                <w:rFonts w:ascii="Cambria" w:hAnsi="Cambria"/>
                <w:color w:val="auto"/>
              </w:rPr>
              <w:t>příspěvková organizace</w:t>
            </w:r>
          </w:p>
        </w:tc>
      </w:tr>
      <w:tr w:rsidR="00AE34A9" w:rsidRPr="00CD7549" w14:paraId="6E22AAC6" w14:textId="77777777" w:rsidTr="00057D95">
        <w:tc>
          <w:tcPr>
            <w:tcW w:w="1333" w:type="pct"/>
          </w:tcPr>
          <w:p w14:paraId="5347DE17" w14:textId="77777777" w:rsidR="00AE34A9" w:rsidRPr="00CD7549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D7549">
              <w:rPr>
                <w:rFonts w:ascii="Cambria" w:hAnsi="Cambria"/>
                <w:b/>
              </w:rPr>
              <w:t>Sídlo:</w:t>
            </w:r>
          </w:p>
        </w:tc>
        <w:tc>
          <w:tcPr>
            <w:tcW w:w="3667" w:type="pct"/>
          </w:tcPr>
          <w:p w14:paraId="071FE862" w14:textId="77777777" w:rsidR="00AE34A9" w:rsidRPr="00CD7549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D7549">
              <w:rPr>
                <w:rFonts w:ascii="Cambria" w:hAnsi="Cambria"/>
              </w:rPr>
              <w:t>Purkyňova 235/36, Nosálovice, 682 01 Vyškov</w:t>
            </w:r>
          </w:p>
        </w:tc>
      </w:tr>
      <w:tr w:rsidR="00AE34A9" w:rsidRPr="00CD7549" w14:paraId="76D2B1EB" w14:textId="77777777" w:rsidTr="00057D95">
        <w:tc>
          <w:tcPr>
            <w:tcW w:w="1333" w:type="pct"/>
          </w:tcPr>
          <w:p w14:paraId="42FE7074" w14:textId="77777777" w:rsidR="00AE34A9" w:rsidRPr="00CD7549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D7549">
              <w:rPr>
                <w:rFonts w:ascii="Cambria" w:hAnsi="Cambria"/>
                <w:b/>
              </w:rPr>
              <w:t xml:space="preserve">Zastoupení: </w:t>
            </w:r>
          </w:p>
        </w:tc>
        <w:tc>
          <w:tcPr>
            <w:tcW w:w="3667" w:type="pct"/>
          </w:tcPr>
          <w:p w14:paraId="362CFC2A" w14:textId="77777777" w:rsidR="00AE34A9" w:rsidRPr="00CD7549" w:rsidRDefault="00AE34A9" w:rsidP="00057D95">
            <w:pPr>
              <w:spacing w:line="240" w:lineRule="auto"/>
              <w:rPr>
                <w:rFonts w:ascii="Cambria" w:hAnsi="Cambria" w:cs="Times New Roman"/>
              </w:rPr>
            </w:pPr>
            <w:r w:rsidRPr="00CD7549">
              <w:rPr>
                <w:rFonts w:ascii="Cambria" w:hAnsi="Cambria"/>
              </w:rPr>
              <w:t>JUDr. ZDENĚK HORÁK, MBA, ředitel</w:t>
            </w:r>
          </w:p>
        </w:tc>
      </w:tr>
      <w:tr w:rsidR="00AE34A9" w:rsidRPr="00CD7549" w14:paraId="0A8B8B31" w14:textId="77777777" w:rsidTr="00057D95">
        <w:tc>
          <w:tcPr>
            <w:tcW w:w="1333" w:type="pct"/>
          </w:tcPr>
          <w:p w14:paraId="0C007C56" w14:textId="77777777" w:rsidR="00AE34A9" w:rsidRPr="00CD7549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D7549">
              <w:rPr>
                <w:rFonts w:ascii="Cambria" w:hAnsi="Cambria"/>
                <w:b/>
              </w:rPr>
              <w:t>IČ:</w:t>
            </w:r>
          </w:p>
        </w:tc>
        <w:tc>
          <w:tcPr>
            <w:tcW w:w="3667" w:type="pct"/>
          </w:tcPr>
          <w:p w14:paraId="09AE9B61" w14:textId="77777777" w:rsidR="00AE34A9" w:rsidRPr="00CD7549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D7549">
              <w:rPr>
                <w:rFonts w:ascii="Cambria" w:hAnsi="Cambria"/>
              </w:rPr>
              <w:t>00839205</w:t>
            </w:r>
          </w:p>
        </w:tc>
      </w:tr>
      <w:tr w:rsidR="00AE34A9" w:rsidRPr="00CD7549" w14:paraId="34CCBCC2" w14:textId="77777777" w:rsidTr="00057D95">
        <w:tc>
          <w:tcPr>
            <w:tcW w:w="1333" w:type="pct"/>
          </w:tcPr>
          <w:p w14:paraId="26679E0F" w14:textId="77777777" w:rsidR="00AE34A9" w:rsidRPr="00CD7549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D7549">
              <w:rPr>
                <w:rFonts w:ascii="Cambria" w:hAnsi="Cambria"/>
                <w:b/>
              </w:rPr>
              <w:t>DIČ:</w:t>
            </w:r>
          </w:p>
        </w:tc>
        <w:tc>
          <w:tcPr>
            <w:tcW w:w="3667" w:type="pct"/>
          </w:tcPr>
          <w:p w14:paraId="70277552" w14:textId="77777777" w:rsidR="00AE34A9" w:rsidRPr="00CD7549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D7549">
              <w:rPr>
                <w:rFonts w:ascii="Cambria" w:eastAsia="Arial Unicode MS" w:hAnsi="Cambria"/>
                <w:color w:val="auto"/>
              </w:rPr>
              <w:t>CZ</w:t>
            </w:r>
            <w:r w:rsidRPr="00CD7549">
              <w:rPr>
                <w:rFonts w:ascii="Cambria" w:hAnsi="Cambria"/>
              </w:rPr>
              <w:t>00839205</w:t>
            </w:r>
          </w:p>
        </w:tc>
      </w:tr>
      <w:tr w:rsidR="00AE34A9" w:rsidRPr="00CD7549" w14:paraId="0FC085EE" w14:textId="77777777" w:rsidTr="00057D95">
        <w:tc>
          <w:tcPr>
            <w:tcW w:w="1333" w:type="pct"/>
          </w:tcPr>
          <w:p w14:paraId="2D721C98" w14:textId="77777777" w:rsidR="00AE34A9" w:rsidRPr="00CD7549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D7549">
              <w:rPr>
                <w:rFonts w:ascii="Cambria" w:hAnsi="Cambria"/>
                <w:b/>
              </w:rPr>
              <w:t>Kontaktní osoba:</w:t>
            </w:r>
          </w:p>
        </w:tc>
        <w:tc>
          <w:tcPr>
            <w:tcW w:w="3667" w:type="pct"/>
          </w:tcPr>
          <w:p w14:paraId="0DBFBCF4" w14:textId="77777777" w:rsidR="00AE34A9" w:rsidRPr="00CD7549" w:rsidRDefault="00AE34A9" w:rsidP="00057D95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CD7549">
              <w:rPr>
                <w:rFonts w:ascii="Cambria" w:hAnsi="Cambria" w:cs="Times New Roman"/>
              </w:rPr>
              <w:t>Ing. Zdeněk Doležal</w:t>
            </w:r>
          </w:p>
        </w:tc>
      </w:tr>
      <w:tr w:rsidR="00AE34A9" w:rsidRPr="00CD7549" w14:paraId="05B6E09D" w14:textId="77777777" w:rsidTr="00057D95">
        <w:tc>
          <w:tcPr>
            <w:tcW w:w="1333" w:type="pct"/>
          </w:tcPr>
          <w:p w14:paraId="67DEB228" w14:textId="77777777" w:rsidR="00AE34A9" w:rsidRPr="00CD7549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D7549">
              <w:rPr>
                <w:rFonts w:ascii="Cambria" w:hAnsi="Cambria"/>
                <w:b/>
              </w:rPr>
              <w:t xml:space="preserve">Telefon: </w:t>
            </w:r>
          </w:p>
        </w:tc>
        <w:tc>
          <w:tcPr>
            <w:tcW w:w="3667" w:type="pct"/>
          </w:tcPr>
          <w:p w14:paraId="6565994C" w14:textId="77777777" w:rsidR="00AE34A9" w:rsidRPr="00CD7549" w:rsidRDefault="00AE34A9" w:rsidP="00057D95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CD7549">
              <w:rPr>
                <w:rFonts w:ascii="Cambria" w:hAnsi="Cambria"/>
              </w:rPr>
              <w:t>+</w:t>
            </w:r>
            <w:r w:rsidRPr="00CD7549">
              <w:rPr>
                <w:rFonts w:ascii="Cambria" w:hAnsi="Cambria" w:cs="Times New Roman"/>
              </w:rPr>
              <w:t>420 </w:t>
            </w:r>
            <w:r w:rsidRPr="00CD7549">
              <w:rPr>
                <w:rFonts w:ascii="Cambria" w:hAnsi="Cambria"/>
              </w:rPr>
              <w:t>702 279 399  </w:t>
            </w:r>
          </w:p>
        </w:tc>
      </w:tr>
      <w:tr w:rsidR="00AE34A9" w:rsidRPr="00CD7549" w14:paraId="0F49662C" w14:textId="77777777" w:rsidTr="00057D95">
        <w:tc>
          <w:tcPr>
            <w:tcW w:w="1333" w:type="pct"/>
          </w:tcPr>
          <w:p w14:paraId="53D39F01" w14:textId="77777777" w:rsidR="00AE34A9" w:rsidRPr="00CD7549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D7549">
              <w:rPr>
                <w:rFonts w:ascii="Cambria" w:hAnsi="Cambria"/>
                <w:b/>
              </w:rPr>
              <w:t>E-mail:</w:t>
            </w:r>
          </w:p>
        </w:tc>
        <w:tc>
          <w:tcPr>
            <w:tcW w:w="3667" w:type="pct"/>
          </w:tcPr>
          <w:p w14:paraId="7887DD80" w14:textId="77777777" w:rsidR="00AE34A9" w:rsidRPr="00CD7549" w:rsidRDefault="00AE34A9" w:rsidP="00057D95">
            <w:pPr>
              <w:spacing w:line="240" w:lineRule="auto"/>
              <w:rPr>
                <w:rFonts w:ascii="Cambria" w:hAnsi="Cambria"/>
                <w:color w:val="0000FF"/>
                <w:highlight w:val="yellow"/>
                <w:u w:val="single"/>
              </w:rPr>
            </w:pPr>
            <w:r w:rsidRPr="00CD7549">
              <w:rPr>
                <w:rFonts w:ascii="Cambria" w:hAnsi="Cambria"/>
                <w:color w:val="0000FF"/>
                <w:u w:val="single"/>
              </w:rPr>
              <w:t xml:space="preserve">dolezal@nemvy.cz  </w:t>
            </w:r>
          </w:p>
        </w:tc>
      </w:tr>
    </w:tbl>
    <w:p w14:paraId="0DE16467" w14:textId="77777777" w:rsidR="00AE34A9" w:rsidRPr="00CD7549" w:rsidRDefault="00AE34A9" w:rsidP="00AE34A9">
      <w:pPr>
        <w:spacing w:before="0"/>
        <w:rPr>
          <w:rFonts w:ascii="Cambria" w:hAnsi="Cambria"/>
        </w:rPr>
      </w:pPr>
    </w:p>
    <w:p w14:paraId="22F5D30A" w14:textId="6A3C4022" w:rsidR="00AF0AB6" w:rsidRDefault="00AF0AB6" w:rsidP="00AF0AB6">
      <w:pPr>
        <w:pStyle w:val="odsazfurt"/>
        <w:spacing w:line="240" w:lineRule="auto"/>
        <w:ind w:left="2832" w:hanging="2832"/>
        <w:jc w:val="left"/>
        <w:rPr>
          <w:rFonts w:ascii="Cambria" w:hAnsi="Cambria" w:cstheme="minorHAnsi"/>
          <w:color w:val="auto"/>
        </w:rPr>
      </w:pPr>
      <w:r w:rsidRPr="00C74A2D">
        <w:rPr>
          <w:rFonts w:ascii="Cambria" w:hAnsi="Cambria" w:cstheme="minorHAnsi"/>
          <w:b/>
          <w:color w:val="auto"/>
        </w:rPr>
        <w:t xml:space="preserve">Název veřejné zakázky: </w:t>
      </w:r>
      <w:r>
        <w:rPr>
          <w:rFonts w:ascii="Cambria" w:hAnsi="Cambria" w:cstheme="minorHAnsi"/>
          <w:b/>
          <w:color w:val="auto"/>
        </w:rPr>
        <w:tab/>
      </w:r>
      <w:r w:rsidRPr="00C74A2D">
        <w:rPr>
          <w:rFonts w:ascii="Cambria" w:hAnsi="Cambria" w:cstheme="minorHAnsi"/>
          <w:color w:val="auto"/>
        </w:rPr>
        <w:t xml:space="preserve">“Dodávky a služby pro zlepšení kyberbezpečnosti </w:t>
      </w:r>
      <w:r>
        <w:rPr>
          <w:rFonts w:ascii="Cambria" w:hAnsi="Cambria" w:cstheme="minorHAnsi"/>
          <w:color w:val="auto"/>
        </w:rPr>
        <w:t xml:space="preserve">IS </w:t>
      </w:r>
      <w:r w:rsidRPr="00C74A2D">
        <w:rPr>
          <w:rFonts w:ascii="Cambria" w:hAnsi="Cambria" w:cstheme="minorHAnsi"/>
          <w:color w:val="auto"/>
        </w:rPr>
        <w:t>v Nemocnici Vyškov“</w:t>
      </w:r>
    </w:p>
    <w:p w14:paraId="4BADE8F2" w14:textId="77777777" w:rsidR="00AF0AB6" w:rsidRPr="00C74A2D" w:rsidRDefault="00AF0AB6" w:rsidP="00AF0AB6">
      <w:pPr>
        <w:pStyle w:val="odsazfurt"/>
        <w:spacing w:line="240" w:lineRule="auto"/>
        <w:ind w:left="2268" w:hanging="2268"/>
        <w:jc w:val="left"/>
        <w:rPr>
          <w:rFonts w:ascii="Cambria" w:hAnsi="Cambria" w:cstheme="minorHAnsi"/>
          <w:color w:val="auto"/>
        </w:rPr>
      </w:pPr>
    </w:p>
    <w:p w14:paraId="69CE5C3C" w14:textId="77777777" w:rsidR="00AF0AB6" w:rsidRPr="00C74A2D" w:rsidRDefault="00AF0AB6" w:rsidP="00AF0AB6">
      <w:pPr>
        <w:pStyle w:val="odsazfurt"/>
        <w:ind w:left="2268" w:hanging="2268"/>
        <w:jc w:val="left"/>
        <w:rPr>
          <w:rFonts w:ascii="Cambria" w:hAnsi="Cambria" w:cstheme="minorHAnsi"/>
        </w:rPr>
      </w:pPr>
      <w:r w:rsidRPr="00C74A2D">
        <w:rPr>
          <w:rFonts w:ascii="Cambria" w:hAnsi="Cambria" w:cstheme="minorHAnsi"/>
          <w:b/>
          <w:color w:val="auto"/>
        </w:rPr>
        <w:t xml:space="preserve">Část veřejné zakázky: </w:t>
      </w:r>
      <w:r w:rsidRPr="00C74A2D">
        <w:rPr>
          <w:rFonts w:ascii="Cambria" w:hAnsi="Cambria" w:cstheme="minorHAnsi"/>
          <w:b/>
          <w:color w:val="auto"/>
        </w:rPr>
        <w:tab/>
      </w:r>
      <w:r w:rsidRPr="00C74A2D">
        <w:rPr>
          <w:rFonts w:ascii="Cambria" w:hAnsi="Cambria" w:cstheme="minorHAnsi"/>
        </w:rPr>
        <w:t>Část 1 – Nástroje pro aplikační, síťovou a fyzickou bezpečnost*</w:t>
      </w:r>
    </w:p>
    <w:p w14:paraId="2CB55F36" w14:textId="77777777" w:rsidR="00AF0AB6" w:rsidRPr="00C74A2D" w:rsidRDefault="00AF0AB6" w:rsidP="00AF0AB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2 – Zajištění fyzického zabezpečení datového centra*</w:t>
      </w:r>
    </w:p>
    <w:p w14:paraId="4512664B" w14:textId="77777777" w:rsidR="00AF0AB6" w:rsidRPr="00C74A2D" w:rsidRDefault="00AF0AB6" w:rsidP="00AF0AB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 xml:space="preserve">Část 3 – </w:t>
      </w:r>
      <w:r>
        <w:rPr>
          <w:rFonts w:ascii="Cambria" w:hAnsi="Cambria" w:cstheme="minorHAnsi"/>
        </w:rPr>
        <w:t xml:space="preserve">Emailová brána (Mail GW, </w:t>
      </w:r>
      <w:proofErr w:type="spellStart"/>
      <w:proofErr w:type="gramStart"/>
      <w:r>
        <w:rPr>
          <w:rFonts w:ascii="Cambria" w:hAnsi="Cambria" w:cstheme="minorHAnsi"/>
        </w:rPr>
        <w:t>SandBoxing</w:t>
      </w:r>
      <w:proofErr w:type="spellEnd"/>
      <w:r>
        <w:rPr>
          <w:rFonts w:ascii="Cambria" w:hAnsi="Cambria" w:cstheme="minorHAnsi"/>
        </w:rPr>
        <w:t>)</w:t>
      </w:r>
      <w:r w:rsidRPr="00C74A2D">
        <w:rPr>
          <w:rFonts w:ascii="Cambria" w:hAnsi="Cambria" w:cstheme="minorHAnsi"/>
        </w:rPr>
        <w:t>*</w:t>
      </w:r>
      <w:proofErr w:type="gramEnd"/>
    </w:p>
    <w:p w14:paraId="6DEB369E" w14:textId="77777777" w:rsidR="00AF0AB6" w:rsidRPr="00C74A2D" w:rsidRDefault="00AF0AB6" w:rsidP="00AF0AB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4 – Řízení přístupů a vybudování PKI*</w:t>
      </w:r>
    </w:p>
    <w:p w14:paraId="739B3066" w14:textId="77777777" w:rsidR="00AF0AB6" w:rsidRPr="00C74A2D" w:rsidRDefault="00AF0AB6" w:rsidP="00AF0AB6">
      <w:pPr>
        <w:spacing w:before="0"/>
        <w:ind w:left="226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5 – Dodávka a implementace řešení pro řízení identit, autentizace a správy účtů*</w:t>
      </w:r>
    </w:p>
    <w:p w14:paraId="239CB391" w14:textId="77777777" w:rsidR="00AF0AB6" w:rsidRPr="00C74A2D" w:rsidRDefault="00AF0AB6" w:rsidP="00AF0AB6">
      <w:pPr>
        <w:spacing w:before="0"/>
        <w:ind w:left="226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6 –</w:t>
      </w:r>
      <w:proofErr w:type="spellStart"/>
      <w:r w:rsidRPr="00C74A2D">
        <w:rPr>
          <w:rFonts w:ascii="Cambria" w:hAnsi="Cambria" w:cstheme="minorHAnsi"/>
        </w:rPr>
        <w:t>Device</w:t>
      </w:r>
      <w:proofErr w:type="spellEnd"/>
      <w:r w:rsidRPr="00C74A2D">
        <w:rPr>
          <w:rFonts w:ascii="Cambria" w:hAnsi="Cambria" w:cstheme="minorHAnsi"/>
        </w:rPr>
        <w:t xml:space="preserve"> </w:t>
      </w:r>
      <w:proofErr w:type="spellStart"/>
      <w:r w:rsidRPr="00C74A2D">
        <w:rPr>
          <w:rFonts w:ascii="Cambria" w:hAnsi="Cambria" w:cstheme="minorHAnsi"/>
        </w:rPr>
        <w:t>control</w:t>
      </w:r>
      <w:proofErr w:type="spellEnd"/>
      <w:r w:rsidRPr="00C74A2D">
        <w:rPr>
          <w:rFonts w:ascii="Cambria" w:hAnsi="Cambria" w:cstheme="minorHAnsi"/>
        </w:rPr>
        <w:t>*</w:t>
      </w:r>
    </w:p>
    <w:p w14:paraId="4DA1748D" w14:textId="77777777" w:rsidR="00AF0AB6" w:rsidRPr="00C74A2D" w:rsidRDefault="00AF0AB6" w:rsidP="00AF0AB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7 – Řízení rizik a správa servisních požadavků*</w:t>
      </w:r>
    </w:p>
    <w:p w14:paraId="46012BE0" w14:textId="77777777" w:rsidR="00AF0AB6" w:rsidRPr="00C74A2D" w:rsidRDefault="00AF0AB6" w:rsidP="00AF0AB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 xml:space="preserve">Část 8 – </w:t>
      </w:r>
      <w:r>
        <w:rPr>
          <w:rFonts w:ascii="Cambria" w:hAnsi="Cambria" w:cstheme="minorHAnsi"/>
        </w:rPr>
        <w:t>Analytické práce v oblasti kyberbezpečnosti</w:t>
      </w:r>
      <w:r w:rsidRPr="00C74A2D">
        <w:rPr>
          <w:rFonts w:ascii="Cambria" w:hAnsi="Cambria" w:cstheme="minorHAnsi"/>
        </w:rPr>
        <w:t>*</w:t>
      </w:r>
    </w:p>
    <w:p w14:paraId="6C31B0C7" w14:textId="77777777" w:rsidR="00AE34A9" w:rsidRPr="00CD7549" w:rsidRDefault="00AE34A9" w:rsidP="00AE34A9">
      <w:pPr>
        <w:pStyle w:val="odsazfurt"/>
        <w:ind w:left="2268"/>
        <w:jc w:val="left"/>
        <w:rPr>
          <w:rFonts w:ascii="Cambria" w:hAnsi="Cambria"/>
          <w:i/>
          <w:sz w:val="20"/>
          <w:u w:val="single"/>
        </w:rPr>
      </w:pPr>
      <w:r w:rsidRPr="00CD7549">
        <w:rPr>
          <w:rFonts w:ascii="Cambria" w:hAnsi="Cambria"/>
          <w:i/>
          <w:sz w:val="20"/>
          <w:u w:val="single"/>
        </w:rPr>
        <w:t>*nehodící se Účastník přeškrtne</w:t>
      </w:r>
    </w:p>
    <w:p w14:paraId="4957A101" w14:textId="77777777" w:rsidR="00AE34A9" w:rsidRPr="00CD7549" w:rsidRDefault="00AE34A9" w:rsidP="00AE34A9">
      <w:pPr>
        <w:spacing w:before="0"/>
        <w:rPr>
          <w:rFonts w:ascii="Cambria" w:hAnsi="Cambria"/>
        </w:rPr>
      </w:pPr>
    </w:p>
    <w:p w14:paraId="1EAC2E16" w14:textId="77777777" w:rsidR="00AE34A9" w:rsidRPr="00CD7549" w:rsidRDefault="00AE34A9" w:rsidP="00AE34A9">
      <w:pPr>
        <w:spacing w:before="0"/>
        <w:rPr>
          <w:rFonts w:ascii="Cambria" w:hAnsi="Cambria"/>
        </w:rPr>
      </w:pPr>
    </w:p>
    <w:p w14:paraId="41C86D9E" w14:textId="77777777" w:rsidR="00AE34A9" w:rsidRDefault="00AE34A9" w:rsidP="00AE34A9">
      <w:pPr>
        <w:pStyle w:val="odsazfurt"/>
        <w:numPr>
          <w:ilvl w:val="1"/>
          <w:numId w:val="37"/>
        </w:numPr>
        <w:spacing w:before="0"/>
        <w:rPr>
          <w:rFonts w:ascii="Cambria" w:hAnsi="Cambria"/>
          <w:b/>
          <w:bCs/>
        </w:rPr>
      </w:pPr>
      <w:r w:rsidRPr="00CD7549">
        <w:rPr>
          <w:rFonts w:ascii="Cambria" w:hAnsi="Cambria"/>
          <w:b/>
          <w:bCs/>
        </w:rPr>
        <w:t>Účastník</w:t>
      </w:r>
    </w:p>
    <w:p w14:paraId="5C685D37" w14:textId="77777777" w:rsidR="00AF0AB6" w:rsidRPr="00CD7549" w:rsidRDefault="00AF0AB6" w:rsidP="00AF0AB6">
      <w:pPr>
        <w:pStyle w:val="odsazfurt"/>
        <w:spacing w:before="0"/>
        <w:ind w:left="360"/>
        <w:rPr>
          <w:rFonts w:ascii="Cambria" w:hAnsi="Cambria"/>
          <w:b/>
          <w:bCs/>
        </w:rPr>
      </w:pPr>
    </w:p>
    <w:tbl>
      <w:tblPr>
        <w:tblW w:w="50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AE34A9" w:rsidRPr="00CD7549" w14:paraId="34C32371" w14:textId="77777777" w:rsidTr="00057D95">
        <w:tc>
          <w:tcPr>
            <w:tcW w:w="1483" w:type="pct"/>
          </w:tcPr>
          <w:p w14:paraId="41222076" w14:textId="77777777" w:rsidR="00AE34A9" w:rsidRPr="00CD7549" w:rsidRDefault="00AE34A9" w:rsidP="00057D95">
            <w:pPr>
              <w:keepNext/>
              <w:keepLines/>
              <w:spacing w:before="0"/>
              <w:ind w:right="421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Název:</w:t>
            </w:r>
          </w:p>
        </w:tc>
        <w:tc>
          <w:tcPr>
            <w:tcW w:w="3517" w:type="pct"/>
          </w:tcPr>
          <w:p w14:paraId="55443571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CD7549" w14:paraId="79496232" w14:textId="77777777" w:rsidTr="00057D95">
        <w:tc>
          <w:tcPr>
            <w:tcW w:w="1483" w:type="pct"/>
          </w:tcPr>
          <w:p w14:paraId="3D337566" w14:textId="77777777" w:rsidR="00AE34A9" w:rsidRPr="00CD7549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Právní forma:</w:t>
            </w:r>
          </w:p>
        </w:tc>
        <w:tc>
          <w:tcPr>
            <w:tcW w:w="3517" w:type="pct"/>
          </w:tcPr>
          <w:p w14:paraId="7A2BB19A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CD7549" w14:paraId="7F497DF0" w14:textId="77777777" w:rsidTr="00057D95">
        <w:tc>
          <w:tcPr>
            <w:tcW w:w="1483" w:type="pct"/>
          </w:tcPr>
          <w:p w14:paraId="0F48FEBF" w14:textId="77777777" w:rsidR="00AE34A9" w:rsidRPr="00CD7549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Sídlo:</w:t>
            </w:r>
          </w:p>
        </w:tc>
        <w:tc>
          <w:tcPr>
            <w:tcW w:w="3517" w:type="pct"/>
          </w:tcPr>
          <w:p w14:paraId="7E618C1F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CD7549" w14:paraId="6DD6E143" w14:textId="77777777" w:rsidTr="00057D95">
        <w:tc>
          <w:tcPr>
            <w:tcW w:w="1483" w:type="pct"/>
          </w:tcPr>
          <w:p w14:paraId="417169FB" w14:textId="77777777" w:rsidR="00AE34A9" w:rsidRPr="00CD7549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Osoba oprávněná jednat:</w:t>
            </w:r>
          </w:p>
        </w:tc>
        <w:tc>
          <w:tcPr>
            <w:tcW w:w="3517" w:type="pct"/>
          </w:tcPr>
          <w:p w14:paraId="36FB9D86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CD7549" w14:paraId="57D8CCD9" w14:textId="77777777" w:rsidTr="00057D95">
        <w:tc>
          <w:tcPr>
            <w:tcW w:w="1483" w:type="pct"/>
          </w:tcPr>
          <w:p w14:paraId="678CC165" w14:textId="77777777" w:rsidR="00AE34A9" w:rsidRPr="00CD7549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IČ:</w:t>
            </w:r>
          </w:p>
        </w:tc>
        <w:tc>
          <w:tcPr>
            <w:tcW w:w="3517" w:type="pct"/>
          </w:tcPr>
          <w:p w14:paraId="1DE43BDA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CD7549" w14:paraId="5E942DBA" w14:textId="77777777" w:rsidTr="00057D95">
        <w:tc>
          <w:tcPr>
            <w:tcW w:w="1483" w:type="pct"/>
          </w:tcPr>
          <w:p w14:paraId="33377294" w14:textId="77777777" w:rsidR="00AE34A9" w:rsidRPr="00CD7549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DIČ:</w:t>
            </w:r>
          </w:p>
        </w:tc>
        <w:tc>
          <w:tcPr>
            <w:tcW w:w="3517" w:type="pct"/>
          </w:tcPr>
          <w:p w14:paraId="7133781F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CD7549" w14:paraId="75D9063B" w14:textId="77777777" w:rsidTr="00057D95">
        <w:tc>
          <w:tcPr>
            <w:tcW w:w="1483" w:type="pct"/>
          </w:tcPr>
          <w:p w14:paraId="75AB2B22" w14:textId="77777777" w:rsidR="00AE34A9" w:rsidRPr="00CD7549" w:rsidRDefault="00AE34A9" w:rsidP="00057D95">
            <w:pPr>
              <w:keepNext/>
              <w:keepLines/>
              <w:spacing w:before="0" w:line="240" w:lineRule="auto"/>
              <w:jc w:val="left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Spisová značka, pod kterou je Účastník veden u příslušného soudu:</w:t>
            </w:r>
          </w:p>
        </w:tc>
        <w:tc>
          <w:tcPr>
            <w:tcW w:w="3517" w:type="pct"/>
          </w:tcPr>
          <w:p w14:paraId="42A2AD24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CD7549" w14:paraId="6E771B13" w14:textId="77777777" w:rsidTr="00057D95">
        <w:tc>
          <w:tcPr>
            <w:tcW w:w="1483" w:type="pct"/>
          </w:tcPr>
          <w:p w14:paraId="21D10291" w14:textId="77777777" w:rsidR="00AE34A9" w:rsidRPr="00CD7549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Kontaktní osoba:</w:t>
            </w:r>
          </w:p>
        </w:tc>
        <w:tc>
          <w:tcPr>
            <w:tcW w:w="3517" w:type="pct"/>
          </w:tcPr>
          <w:p w14:paraId="6A5C3556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CD7549" w14:paraId="58AFB85A" w14:textId="77777777" w:rsidTr="00057D95">
        <w:tc>
          <w:tcPr>
            <w:tcW w:w="1483" w:type="pct"/>
          </w:tcPr>
          <w:p w14:paraId="6A56AB40" w14:textId="77777777" w:rsidR="00AE34A9" w:rsidRPr="00CD7549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Telefon:</w:t>
            </w:r>
          </w:p>
        </w:tc>
        <w:tc>
          <w:tcPr>
            <w:tcW w:w="3517" w:type="pct"/>
          </w:tcPr>
          <w:p w14:paraId="19F4A020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CD7549" w14:paraId="77CB3B70" w14:textId="77777777" w:rsidTr="00057D95">
        <w:tc>
          <w:tcPr>
            <w:tcW w:w="1483" w:type="pct"/>
          </w:tcPr>
          <w:p w14:paraId="68402E88" w14:textId="77777777" w:rsidR="00AE34A9" w:rsidRPr="00CD7549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D7549">
              <w:rPr>
                <w:rFonts w:ascii="Cambria" w:hAnsi="Cambria"/>
                <w:b/>
                <w:color w:val="auto"/>
              </w:rPr>
              <w:t>E-mail:</w:t>
            </w:r>
          </w:p>
        </w:tc>
        <w:tc>
          <w:tcPr>
            <w:tcW w:w="3517" w:type="pct"/>
          </w:tcPr>
          <w:p w14:paraId="01460F72" w14:textId="77777777" w:rsidR="00AE34A9" w:rsidRPr="00CD7549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D7549">
              <w:rPr>
                <w:rFonts w:ascii="Cambria" w:hAnsi="Cambria"/>
                <w:highlight w:val="yellow"/>
              </w:rPr>
              <w:t>„doplní Účastník“</w:t>
            </w:r>
          </w:p>
        </w:tc>
      </w:tr>
    </w:tbl>
    <w:p w14:paraId="4AB42C47" w14:textId="77777777" w:rsidR="00AE34A9" w:rsidRPr="00CD7549" w:rsidRDefault="00AE34A9" w:rsidP="00AE34A9">
      <w:pPr>
        <w:spacing w:before="0"/>
        <w:rPr>
          <w:rFonts w:ascii="Cambria" w:hAnsi="Cambria"/>
        </w:rPr>
      </w:pPr>
    </w:p>
    <w:p w14:paraId="473A633D" w14:textId="3F619776" w:rsidR="003E4DB4" w:rsidRPr="00CD7549" w:rsidRDefault="003E4DB4" w:rsidP="003E4DB4">
      <w:pPr>
        <w:tabs>
          <w:tab w:val="left" w:pos="2268"/>
        </w:tabs>
        <w:spacing w:line="240" w:lineRule="auto"/>
        <w:rPr>
          <w:rFonts w:ascii="Cambria" w:hAnsi="Cambria"/>
        </w:rPr>
      </w:pPr>
    </w:p>
    <w:p w14:paraId="6723A005" w14:textId="77777777" w:rsidR="003E4DB4" w:rsidRPr="00CD7549" w:rsidRDefault="003E4DB4" w:rsidP="003E4DB4">
      <w:pPr>
        <w:rPr>
          <w:rFonts w:ascii="Cambria" w:hAnsi="Cambria"/>
        </w:rPr>
      </w:pPr>
    </w:p>
    <w:bookmarkEnd w:id="0"/>
    <w:p w14:paraId="0A09C516" w14:textId="6816663C" w:rsidR="00CD7549" w:rsidRPr="00CD7549" w:rsidRDefault="00CD7549" w:rsidP="00CD7549">
      <w:pPr>
        <w:spacing w:after="60"/>
        <w:rPr>
          <w:rFonts w:ascii="Cambria" w:hAnsi="Cambria" w:cstheme="minorHAnsi"/>
        </w:rPr>
      </w:pPr>
      <w:r w:rsidRPr="00CD7549">
        <w:rPr>
          <w:rFonts w:ascii="Cambria" w:hAnsi="Cambria" w:cstheme="minorHAnsi"/>
        </w:rPr>
        <w:t>Účastník tímto čestně prohlašuje, že je srozuměn se záměrem zadavatele realizovat výše uvedenou veřejnou zakázku v souladu se zásadami ustanovení § 6 odst. 4 zákona č. 134/2016 Sb., o zadávání veřejných zakázek, ve znění pozdějších předpisů, tj. se zásadami sociálně a environmentálně odpovědného zadávání a zásadou inovace. Bude-li s Účastníkem uzavřena smlouva na veřejnou zakázku, zajistí po celou dobu plnění veřejné zakázky:</w:t>
      </w:r>
    </w:p>
    <w:p w14:paraId="33DA9916" w14:textId="77777777" w:rsidR="00CD7549" w:rsidRPr="00CD7549" w:rsidRDefault="00CD7549" w:rsidP="00CD7549">
      <w:pPr>
        <w:pStyle w:val="Odstavecseseznamem"/>
        <w:numPr>
          <w:ilvl w:val="0"/>
          <w:numId w:val="48"/>
        </w:numPr>
        <w:spacing w:before="0" w:after="60"/>
        <w:contextualSpacing w:val="0"/>
        <w:rPr>
          <w:rFonts w:ascii="Cambria" w:eastAsia="Times New Roman" w:hAnsi="Cambria" w:cstheme="minorHAnsi"/>
          <w:lang w:eastAsia="cs-CZ"/>
        </w:rPr>
      </w:pPr>
      <w:r w:rsidRPr="00CD7549">
        <w:rPr>
          <w:rFonts w:ascii="Cambria" w:eastAsia="Times New Roman" w:hAnsi="Cambria" w:cstheme="minorHAnsi"/>
          <w:lang w:eastAsia="cs-CZ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Účastník i u svých případných poddodavatelů, </w:t>
      </w:r>
    </w:p>
    <w:p w14:paraId="642FAE64" w14:textId="77777777" w:rsidR="00CD7549" w:rsidRPr="00CD7549" w:rsidRDefault="00CD7549" w:rsidP="00CD7549">
      <w:pPr>
        <w:pStyle w:val="Odstavecseseznamem"/>
        <w:numPr>
          <w:ilvl w:val="0"/>
          <w:numId w:val="48"/>
        </w:numPr>
        <w:spacing w:before="0" w:after="60"/>
        <w:contextualSpacing w:val="0"/>
        <w:rPr>
          <w:rFonts w:ascii="Cambria" w:eastAsia="Times New Roman" w:hAnsi="Cambria" w:cstheme="minorHAnsi"/>
          <w:lang w:eastAsia="cs-CZ"/>
        </w:rPr>
      </w:pPr>
      <w:r w:rsidRPr="00CD7549">
        <w:rPr>
          <w:rFonts w:ascii="Cambria" w:eastAsia="Times New Roman" w:hAnsi="Cambria" w:cstheme="minorHAnsi"/>
          <w:lang w:eastAsia="cs-CZ"/>
        </w:rPr>
        <w:t>dodržování zákona č. 198/2009 Sb., o rovném zacházení a o právních prostředcích ochrany před diskriminací a o změně některých zákonů (antidiskriminační zákon); plnění těchto povinností zajistí Účastník i u svých případných poddodavatelů,</w:t>
      </w:r>
    </w:p>
    <w:p w14:paraId="14422486" w14:textId="77777777" w:rsidR="00CD7549" w:rsidRPr="00CD7549" w:rsidRDefault="00CD7549" w:rsidP="00CD7549">
      <w:pPr>
        <w:pStyle w:val="Odstavecseseznamem"/>
        <w:numPr>
          <w:ilvl w:val="0"/>
          <w:numId w:val="48"/>
        </w:numPr>
        <w:spacing w:before="0" w:after="60"/>
        <w:contextualSpacing w:val="0"/>
        <w:rPr>
          <w:rFonts w:ascii="Cambria" w:eastAsia="Times New Roman" w:hAnsi="Cambria" w:cstheme="minorHAnsi"/>
          <w:lang w:eastAsia="cs-CZ"/>
        </w:rPr>
      </w:pPr>
      <w:r w:rsidRPr="00CD7549">
        <w:rPr>
          <w:rFonts w:ascii="Cambria" w:eastAsia="Times New Roman" w:hAnsi="Cambria" w:cstheme="minorHAnsi"/>
          <w:lang w:eastAsia="cs-CZ"/>
        </w:rPr>
        <w:t xml:space="preserve">digitalizaci procesu poskytovaných doprovodných služeb, spočívající v předávání podkladů a výstupů v digitální podobě, a současně využívat nástroje pro distanční způsob komunikace a výměny dat, </w:t>
      </w:r>
    </w:p>
    <w:p w14:paraId="487FD543" w14:textId="77777777" w:rsidR="00CD7549" w:rsidRPr="00CD7549" w:rsidRDefault="00CD7549" w:rsidP="00CD7549">
      <w:pPr>
        <w:pStyle w:val="Odstavecseseznamem"/>
        <w:numPr>
          <w:ilvl w:val="0"/>
          <w:numId w:val="48"/>
        </w:numPr>
        <w:spacing w:before="0" w:after="60"/>
        <w:contextualSpacing w:val="0"/>
        <w:rPr>
          <w:rFonts w:ascii="Cambria" w:eastAsia="Times New Roman" w:hAnsi="Cambria" w:cstheme="minorHAnsi"/>
          <w:lang w:eastAsia="cs-CZ"/>
        </w:rPr>
      </w:pPr>
      <w:r w:rsidRPr="00CD7549">
        <w:rPr>
          <w:rFonts w:ascii="Cambria" w:eastAsia="Times New Roman" w:hAnsi="Cambria" w:cstheme="minorHAnsi"/>
          <w:lang w:eastAsia="cs-CZ"/>
        </w:rPr>
        <w:t xml:space="preserve">sjednání a dodržování smluvních podmínek se svými případnými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6B254819" w14:textId="77777777" w:rsidR="00CD7549" w:rsidRPr="00CD7549" w:rsidRDefault="00CD7549" w:rsidP="00CD7549">
      <w:pPr>
        <w:pStyle w:val="Odstavecseseznamem"/>
        <w:numPr>
          <w:ilvl w:val="0"/>
          <w:numId w:val="48"/>
        </w:numPr>
        <w:spacing w:before="0" w:after="60"/>
        <w:contextualSpacing w:val="0"/>
        <w:rPr>
          <w:rFonts w:ascii="Cambria" w:eastAsia="Times New Roman" w:hAnsi="Cambria" w:cstheme="minorHAnsi"/>
          <w:lang w:eastAsia="cs-CZ"/>
        </w:rPr>
      </w:pPr>
      <w:r w:rsidRPr="00CD7549">
        <w:rPr>
          <w:rFonts w:ascii="Cambria" w:eastAsia="Times New Roman" w:hAnsi="Cambria" w:cstheme="minorHAnsi"/>
          <w:lang w:eastAsia="cs-CZ"/>
        </w:rPr>
        <w:t>řádné a včasné plnění finančních závazků svým poddodavatelům, kdy za řádné a včasné plnění se považuje plné uhrazení poddodavatelem vystavených faktur za plnění poskytnutá k plnění veřejné zakázky.</w:t>
      </w:r>
    </w:p>
    <w:p w14:paraId="104BE258" w14:textId="77777777" w:rsidR="00CD7549" w:rsidRPr="00CD7549" w:rsidRDefault="00CD7549" w:rsidP="00CD7549">
      <w:pPr>
        <w:spacing w:after="60"/>
        <w:rPr>
          <w:rFonts w:ascii="Cambria" w:hAnsi="Cambria" w:cstheme="minorHAnsi"/>
        </w:rPr>
      </w:pPr>
    </w:p>
    <w:p w14:paraId="4A36F5CD" w14:textId="77777777" w:rsidR="00CD7549" w:rsidRPr="00CD7549" w:rsidRDefault="00CD7549" w:rsidP="00CD7549">
      <w:pPr>
        <w:spacing w:after="60"/>
        <w:rPr>
          <w:rFonts w:ascii="Cambria" w:hAnsi="Cambria" w:cstheme="minorHAnsi"/>
        </w:rPr>
      </w:pPr>
      <w:r w:rsidRPr="00CD7549">
        <w:rPr>
          <w:rFonts w:ascii="Cambria" w:hAnsi="Cambria" w:cstheme="minorHAnsi"/>
        </w:rPr>
        <w:t>Toto čestné prohlášení činí Účastník na základě své vážné a svobodné vůle a je si vědom všech následků plynoucích z uvedení nepravdivých údajů.</w:t>
      </w:r>
    </w:p>
    <w:p w14:paraId="39809D47" w14:textId="77777777" w:rsidR="00CD7549" w:rsidRPr="00CD7549" w:rsidRDefault="00CD7549" w:rsidP="00CD7549">
      <w:pPr>
        <w:autoSpaceDE w:val="0"/>
        <w:autoSpaceDN w:val="0"/>
        <w:adjustRightInd w:val="0"/>
        <w:spacing w:after="120"/>
        <w:rPr>
          <w:rFonts w:ascii="Cambria" w:hAnsi="Cambria" w:cstheme="minorHAnsi"/>
        </w:rPr>
      </w:pPr>
    </w:p>
    <w:p w14:paraId="161E8489" w14:textId="77777777" w:rsidR="00CD7549" w:rsidRPr="00CD7549" w:rsidRDefault="00CD7549" w:rsidP="00CD7549">
      <w:pPr>
        <w:spacing w:after="120"/>
        <w:rPr>
          <w:rFonts w:ascii="Cambria" w:hAnsi="Cambria" w:cstheme="minorHAnsi"/>
        </w:rPr>
      </w:pPr>
      <w:r w:rsidRPr="00CD7549">
        <w:rPr>
          <w:rFonts w:ascii="Cambria" w:hAnsi="Cambria" w:cstheme="minorHAnsi"/>
        </w:rPr>
        <w:t xml:space="preserve">V </w:t>
      </w:r>
      <w:r w:rsidRPr="00CD7549">
        <w:rPr>
          <w:rFonts w:ascii="Cambria" w:hAnsi="Cambria" w:cstheme="minorHAnsi"/>
          <w:highlight w:val="yellow"/>
        </w:rPr>
        <w:t>„doplní Účastník“</w:t>
      </w:r>
      <w:r w:rsidRPr="00CD7549">
        <w:rPr>
          <w:rFonts w:ascii="Cambria" w:hAnsi="Cambria" w:cstheme="minorHAnsi"/>
        </w:rPr>
        <w:t xml:space="preserve"> dne </w:t>
      </w:r>
      <w:r w:rsidRPr="00CD7549">
        <w:rPr>
          <w:rFonts w:ascii="Cambria" w:hAnsi="Cambria" w:cstheme="minorHAnsi"/>
          <w:highlight w:val="yellow"/>
        </w:rPr>
        <w:t>„doplní Účastník“</w:t>
      </w:r>
    </w:p>
    <w:p w14:paraId="2BCF4A25" w14:textId="77777777" w:rsidR="00CD7549" w:rsidRPr="00CD7549" w:rsidRDefault="00CD7549" w:rsidP="00CD7549">
      <w:pPr>
        <w:spacing w:after="120"/>
        <w:rPr>
          <w:rFonts w:ascii="Cambria" w:hAnsi="Cambria" w:cstheme="minorHAnsi"/>
          <w:u w:val="single"/>
        </w:rPr>
      </w:pPr>
      <w:r w:rsidRPr="00CD7549">
        <w:rPr>
          <w:rFonts w:ascii="Cambria" w:hAnsi="Cambria" w:cstheme="minorHAnsi"/>
        </w:rPr>
        <w:t xml:space="preserve">Podpis osoby oprávněné jednat jménem Účastníka: </w:t>
      </w:r>
      <w:r w:rsidRPr="00CD7549">
        <w:rPr>
          <w:rFonts w:ascii="Cambria" w:hAnsi="Cambria" w:cstheme="minorHAnsi"/>
          <w:highlight w:val="yellow"/>
          <w:u w:val="single"/>
        </w:rPr>
        <w:t>„doplní Účastník“</w:t>
      </w:r>
      <w:r w:rsidRPr="00CD7549">
        <w:rPr>
          <w:rFonts w:ascii="Cambria" w:hAnsi="Cambria" w:cstheme="minorHAnsi"/>
          <w:u w:val="single"/>
        </w:rPr>
        <w:t>___________</w:t>
      </w:r>
    </w:p>
    <w:p w14:paraId="4990006D" w14:textId="0141C9E7" w:rsidR="005F5D93" w:rsidRPr="00CD7549" w:rsidRDefault="005F5D93" w:rsidP="000F32EF">
      <w:pPr>
        <w:spacing w:before="0" w:line="240" w:lineRule="auto"/>
        <w:jc w:val="left"/>
        <w:rPr>
          <w:rFonts w:ascii="Cambria" w:eastAsia="Arial Unicode MS" w:hAnsi="Cambria"/>
          <w:b/>
          <w:sz w:val="26"/>
          <w:szCs w:val="26"/>
          <w:lang w:eastAsia="en-US"/>
        </w:rPr>
      </w:pPr>
    </w:p>
    <w:sectPr w:rsidR="005F5D93" w:rsidRPr="00CD7549" w:rsidSect="00BC2CF6">
      <w:headerReference w:type="default" r:id="rId12"/>
      <w:footerReference w:type="even" r:id="rId13"/>
      <w:footerReference w:type="default" r:id="rId14"/>
      <w:pgSz w:w="11906" w:h="16838"/>
      <w:pgMar w:top="1702" w:right="1417" w:bottom="1276" w:left="1417" w:header="142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AEEA2" w14:textId="77777777" w:rsidR="00893267" w:rsidRDefault="00893267" w:rsidP="004F6118">
      <w:r>
        <w:separator/>
      </w:r>
    </w:p>
    <w:p w14:paraId="17319AE4" w14:textId="77777777" w:rsidR="00893267" w:rsidRDefault="00893267" w:rsidP="004F6118"/>
  </w:endnote>
  <w:endnote w:type="continuationSeparator" w:id="0">
    <w:p w14:paraId="2A7AB4BA" w14:textId="77777777" w:rsidR="00893267" w:rsidRDefault="00893267" w:rsidP="004F6118">
      <w:r>
        <w:continuationSeparator/>
      </w:r>
    </w:p>
    <w:p w14:paraId="4074006A" w14:textId="77777777" w:rsidR="00893267" w:rsidRDefault="00893267" w:rsidP="004F6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hnSans Text Pr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6731" w14:textId="77777777" w:rsidR="00311777" w:rsidRDefault="00311777" w:rsidP="004F6118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DF8DA8" w14:textId="77777777" w:rsidR="00311777" w:rsidRDefault="00311777" w:rsidP="004F6118">
    <w:pPr>
      <w:pStyle w:val="Zpat"/>
    </w:pPr>
  </w:p>
  <w:p w14:paraId="134A421F" w14:textId="77777777" w:rsidR="00311777" w:rsidRDefault="00311777" w:rsidP="004F61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BEAF" w14:textId="49BF1CB6" w:rsidR="00311777" w:rsidRDefault="00311777" w:rsidP="00DB6E8E">
    <w:pPr>
      <w:pStyle w:val="Zpat"/>
      <w:tabs>
        <w:tab w:val="clear" w:pos="4536"/>
      </w:tabs>
      <w:ind w:left="2977"/>
      <w:rPr>
        <w:rStyle w:val="slostrnky"/>
      </w:rPr>
    </w:pPr>
    <w:r>
      <w:rPr>
        <w:b/>
        <w:i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72937">
      <w:rPr>
        <w:rStyle w:val="slostrnky"/>
        <w:noProof/>
      </w:rPr>
      <w:t>1</w:t>
    </w:r>
    <w:r>
      <w:rPr>
        <w:rStyle w:val="slostrnky"/>
      </w:rPr>
      <w:fldChar w:fldCharType="end"/>
    </w:r>
  </w:p>
  <w:p w14:paraId="59DE69D3" w14:textId="77777777" w:rsidR="00311777" w:rsidRDefault="00311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3A8F3" w14:textId="77777777" w:rsidR="00893267" w:rsidRDefault="00893267" w:rsidP="00E56F7C">
      <w:pPr>
        <w:spacing w:before="0"/>
      </w:pPr>
      <w:r>
        <w:separator/>
      </w:r>
    </w:p>
  </w:footnote>
  <w:footnote w:type="continuationSeparator" w:id="0">
    <w:p w14:paraId="607D936C" w14:textId="77777777" w:rsidR="00893267" w:rsidRDefault="00893267" w:rsidP="004F6118">
      <w:r>
        <w:continuationSeparator/>
      </w:r>
    </w:p>
    <w:p w14:paraId="4C8D8A39" w14:textId="77777777" w:rsidR="00893267" w:rsidRDefault="00893267" w:rsidP="004F61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7B668" w14:textId="2FA7A76D" w:rsidR="00E67DF8" w:rsidRDefault="00E67DF8" w:rsidP="00E67DF8">
    <w:pPr>
      <w:pStyle w:val="Zhlav"/>
      <w:ind w:left="-284"/>
      <w:jc w:val="right"/>
    </w:pPr>
  </w:p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AE34A9" w14:paraId="1BE81ACF" w14:textId="77777777" w:rsidTr="00B375E6">
      <w:trPr>
        <w:trHeight w:val="1051"/>
      </w:trPr>
      <w:tc>
        <w:tcPr>
          <w:tcW w:w="5145" w:type="dxa"/>
          <w:vAlign w:val="center"/>
        </w:tcPr>
        <w:p w14:paraId="0779D9B5" w14:textId="543D2C11" w:rsidR="00AE34A9" w:rsidRPr="001211C6" w:rsidRDefault="00311777" w:rsidP="00AE34A9">
          <w:pPr>
            <w:pStyle w:val="Zhlav"/>
            <w:rPr>
              <w:b/>
              <w:sz w:val="36"/>
              <w:szCs w:val="36"/>
            </w:rPr>
          </w:pPr>
          <w:r>
            <w:rPr>
              <w:noProof/>
            </w:rPr>
            <w:t xml:space="preserve"> </w:t>
          </w:r>
          <w:r w:rsidR="00AE34A9">
            <w:rPr>
              <w:noProof/>
            </w:rPr>
            <w:drawing>
              <wp:inline distT="0" distB="0" distL="0" distR="0" wp14:anchorId="63E1E62B" wp14:editId="6C47E752">
                <wp:extent cx="2994764" cy="361950"/>
                <wp:effectExtent l="0" t="0" r="0" b="0"/>
                <wp:docPr id="656804796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3422" cy="3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5" w:type="dxa"/>
          <w:vAlign w:val="center"/>
        </w:tcPr>
        <w:p w14:paraId="68A1A29C" w14:textId="3F17DE7A" w:rsidR="00AE34A9" w:rsidRPr="00CD7549" w:rsidRDefault="00AE34A9" w:rsidP="00AE34A9">
          <w:pPr>
            <w:pStyle w:val="Zhlav"/>
            <w:jc w:val="center"/>
            <w:rPr>
              <w:rFonts w:ascii="Cambria" w:hAnsi="Cambria"/>
            </w:rPr>
          </w:pPr>
          <w:proofErr w:type="spellStart"/>
          <w:r w:rsidRPr="00CD7549">
            <w:rPr>
              <w:rFonts w:ascii="Cambria" w:hAnsi="Cambria"/>
              <w:b/>
              <w:bCs/>
              <w:color w:val="808080" w:themeColor="background1" w:themeShade="80"/>
              <w:sz w:val="36"/>
              <w:szCs w:val="36"/>
            </w:rPr>
            <w:t>Příloha</w:t>
          </w:r>
          <w:proofErr w:type="spellEnd"/>
          <w:r w:rsidRPr="00CD7549">
            <w:rPr>
              <w:rFonts w:ascii="Cambria" w:hAnsi="Cambria"/>
              <w:b/>
              <w:bCs/>
              <w:color w:val="808080" w:themeColor="background1" w:themeShade="80"/>
              <w:sz w:val="36"/>
              <w:szCs w:val="36"/>
            </w:rPr>
            <w:t xml:space="preserve"> č. </w:t>
          </w:r>
          <w:r w:rsidR="00AF0AB6">
            <w:rPr>
              <w:rFonts w:ascii="Cambria" w:hAnsi="Cambria"/>
              <w:b/>
              <w:bCs/>
              <w:color w:val="808080" w:themeColor="background1" w:themeShade="80"/>
              <w:sz w:val="36"/>
              <w:szCs w:val="36"/>
            </w:rPr>
            <w:t>4</w:t>
          </w:r>
        </w:p>
      </w:tc>
    </w:tr>
  </w:tbl>
  <w:p w14:paraId="4562FE80" w14:textId="1298F527" w:rsidR="00311777" w:rsidRDefault="00311777" w:rsidP="002D7424">
    <w:pPr>
      <w:pStyle w:val="Zhlav"/>
      <w:ind w:left="-284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31"/>
    <w:lvl w:ilvl="0">
      <w:start w:val="6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hAnsi="Times New Roman" w:cs="Times New Roman"/>
      </w:rPr>
    </w:lvl>
  </w:abstractNum>
  <w:abstractNum w:abstractNumId="1" w15:restartNumberingAfterBreak="0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8F37EE4"/>
    <w:multiLevelType w:val="hybridMultilevel"/>
    <w:tmpl w:val="36886E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6A12AC"/>
    <w:multiLevelType w:val="hybridMultilevel"/>
    <w:tmpl w:val="0C9047F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8F0"/>
    <w:multiLevelType w:val="hybridMultilevel"/>
    <w:tmpl w:val="609A7492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2F13"/>
    <w:multiLevelType w:val="hybridMultilevel"/>
    <w:tmpl w:val="868AC756"/>
    <w:lvl w:ilvl="0" w:tplc="DC6483D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D70157C"/>
    <w:multiLevelType w:val="hybridMultilevel"/>
    <w:tmpl w:val="2D5C9826"/>
    <w:lvl w:ilvl="0" w:tplc="5F8271CA">
      <w:start w:val="1"/>
      <w:numFmt w:val="lowerLetter"/>
      <w:pStyle w:val="Bezmezer"/>
      <w:lvlText w:val="%1)"/>
      <w:lvlJc w:val="left"/>
      <w:pPr>
        <w:ind w:left="720" w:hanging="360"/>
      </w:pPr>
      <w:rPr>
        <w:rFonts w:ascii="Calibri" w:hAnsi="Calibri" w:cs="Tahom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03601"/>
    <w:multiLevelType w:val="hybridMultilevel"/>
    <w:tmpl w:val="FCA038A2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DA3904"/>
    <w:multiLevelType w:val="hybridMultilevel"/>
    <w:tmpl w:val="25FE0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04AB4"/>
    <w:multiLevelType w:val="hybridMultilevel"/>
    <w:tmpl w:val="528E639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2C6FCD"/>
    <w:multiLevelType w:val="multilevel"/>
    <w:tmpl w:val="2DF4379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997"/>
        </w:tabs>
        <w:ind w:left="199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9F47DC5"/>
    <w:multiLevelType w:val="hybridMultilevel"/>
    <w:tmpl w:val="6C2C514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3268"/>
    <w:multiLevelType w:val="hybridMultilevel"/>
    <w:tmpl w:val="D6B0AF80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A0899"/>
    <w:multiLevelType w:val="hybridMultilevel"/>
    <w:tmpl w:val="E6BA2D6A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D1693"/>
    <w:multiLevelType w:val="hybridMultilevel"/>
    <w:tmpl w:val="EA4AA5B2"/>
    <w:lvl w:ilvl="0" w:tplc="88883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BD2D9F"/>
    <w:multiLevelType w:val="hybridMultilevel"/>
    <w:tmpl w:val="C6DEBF6C"/>
    <w:lvl w:ilvl="0" w:tplc="4C34F96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201E5"/>
    <w:multiLevelType w:val="hybridMultilevel"/>
    <w:tmpl w:val="C9509186"/>
    <w:lvl w:ilvl="0" w:tplc="04050005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75D09E2"/>
    <w:multiLevelType w:val="hybridMultilevel"/>
    <w:tmpl w:val="C9F8A4CC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7350F"/>
    <w:multiLevelType w:val="hybridMultilevel"/>
    <w:tmpl w:val="9AC04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44052"/>
    <w:multiLevelType w:val="hybridMultilevel"/>
    <w:tmpl w:val="A9F6C5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31DAC"/>
    <w:multiLevelType w:val="hybridMultilevel"/>
    <w:tmpl w:val="F2F2F5AE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41299"/>
    <w:multiLevelType w:val="hybridMultilevel"/>
    <w:tmpl w:val="57024DFA"/>
    <w:lvl w:ilvl="0" w:tplc="0809001B">
      <w:start w:val="1"/>
      <w:numFmt w:val="lowerRoman"/>
      <w:lvlText w:val="%1."/>
      <w:lvlJc w:val="right"/>
      <w:pPr>
        <w:ind w:left="1434" w:hanging="360"/>
      </w:p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2" w15:restartNumberingAfterBreak="0">
    <w:nsid w:val="6AAF1A1F"/>
    <w:multiLevelType w:val="multilevel"/>
    <w:tmpl w:val="BA0A9F4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862"/>
        </w:tabs>
        <w:ind w:left="502" w:hanging="360"/>
      </w:pPr>
      <w:rPr>
        <w:rFonts w:ascii="Tahoma" w:eastAsia="Times New Roman" w:hAnsi="Tahoma" w:cs="Tahoma" w:hint="default"/>
      </w:rPr>
    </w:lvl>
  </w:abstractNum>
  <w:abstractNum w:abstractNumId="23" w15:restartNumberingAfterBreak="0">
    <w:nsid w:val="6C331FFB"/>
    <w:multiLevelType w:val="hybridMultilevel"/>
    <w:tmpl w:val="53E27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E4469"/>
    <w:multiLevelType w:val="hybridMultilevel"/>
    <w:tmpl w:val="7CB0CDC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BA0094"/>
    <w:multiLevelType w:val="multilevel"/>
    <w:tmpl w:val="CA62C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0D85ACC"/>
    <w:multiLevelType w:val="hybridMultilevel"/>
    <w:tmpl w:val="24F4EDC6"/>
    <w:lvl w:ilvl="0" w:tplc="C9984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3E38B8"/>
    <w:multiLevelType w:val="hybridMultilevel"/>
    <w:tmpl w:val="63F8BE24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638F6"/>
    <w:multiLevelType w:val="hybridMultilevel"/>
    <w:tmpl w:val="EF1ED91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33DB1"/>
    <w:multiLevelType w:val="multilevel"/>
    <w:tmpl w:val="E6EC67C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pStyle w:val="Nadpis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E4564B7"/>
    <w:multiLevelType w:val="multilevel"/>
    <w:tmpl w:val="21C49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E7F2BB9"/>
    <w:multiLevelType w:val="multilevel"/>
    <w:tmpl w:val="0C709E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FD84D73"/>
    <w:multiLevelType w:val="hybridMultilevel"/>
    <w:tmpl w:val="A2A2B07C"/>
    <w:lvl w:ilvl="0" w:tplc="0CB282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136780">
    <w:abstractNumId w:val="22"/>
  </w:num>
  <w:num w:numId="2" w16cid:durableId="36066468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63173">
    <w:abstractNumId w:val="16"/>
  </w:num>
  <w:num w:numId="4" w16cid:durableId="2078088919">
    <w:abstractNumId w:val="2"/>
  </w:num>
  <w:num w:numId="5" w16cid:durableId="1852137793">
    <w:abstractNumId w:val="10"/>
  </w:num>
  <w:num w:numId="6" w16cid:durableId="1275599866">
    <w:abstractNumId w:val="29"/>
  </w:num>
  <w:num w:numId="7" w16cid:durableId="364909958">
    <w:abstractNumId w:val="12"/>
  </w:num>
  <w:num w:numId="8" w16cid:durableId="1932738561">
    <w:abstractNumId w:val="6"/>
  </w:num>
  <w:num w:numId="9" w16cid:durableId="220288763">
    <w:abstractNumId w:val="6"/>
    <w:lvlOverride w:ilvl="0">
      <w:startOverride w:val="1"/>
    </w:lvlOverride>
  </w:num>
  <w:num w:numId="10" w16cid:durableId="167212680">
    <w:abstractNumId w:val="6"/>
    <w:lvlOverride w:ilvl="0">
      <w:startOverride w:val="1"/>
    </w:lvlOverride>
  </w:num>
  <w:num w:numId="11" w16cid:durableId="1067260469">
    <w:abstractNumId w:val="6"/>
    <w:lvlOverride w:ilvl="0">
      <w:startOverride w:val="1"/>
    </w:lvlOverride>
  </w:num>
  <w:num w:numId="12" w16cid:durableId="1868329549">
    <w:abstractNumId w:val="17"/>
  </w:num>
  <w:num w:numId="13" w16cid:durableId="319425703">
    <w:abstractNumId w:val="6"/>
    <w:lvlOverride w:ilvl="0">
      <w:startOverride w:val="1"/>
    </w:lvlOverride>
  </w:num>
  <w:num w:numId="14" w16cid:durableId="1296762842">
    <w:abstractNumId w:val="28"/>
  </w:num>
  <w:num w:numId="15" w16cid:durableId="1806435625">
    <w:abstractNumId w:val="7"/>
  </w:num>
  <w:num w:numId="16" w16cid:durableId="1332444064">
    <w:abstractNumId w:val="24"/>
  </w:num>
  <w:num w:numId="17" w16cid:durableId="280574835">
    <w:abstractNumId w:val="4"/>
  </w:num>
  <w:num w:numId="18" w16cid:durableId="1531452604">
    <w:abstractNumId w:val="6"/>
    <w:lvlOverride w:ilvl="0">
      <w:startOverride w:val="1"/>
    </w:lvlOverride>
  </w:num>
  <w:num w:numId="19" w16cid:durableId="941957580">
    <w:abstractNumId w:val="6"/>
    <w:lvlOverride w:ilvl="0">
      <w:startOverride w:val="1"/>
    </w:lvlOverride>
  </w:num>
  <w:num w:numId="20" w16cid:durableId="1002122730">
    <w:abstractNumId w:val="6"/>
    <w:lvlOverride w:ilvl="0">
      <w:startOverride w:val="1"/>
    </w:lvlOverride>
  </w:num>
  <w:num w:numId="21" w16cid:durableId="380054133">
    <w:abstractNumId w:val="27"/>
  </w:num>
  <w:num w:numId="22" w16cid:durableId="1889760098">
    <w:abstractNumId w:val="11"/>
  </w:num>
  <w:num w:numId="23" w16cid:durableId="1995334465">
    <w:abstractNumId w:val="20"/>
  </w:num>
  <w:num w:numId="24" w16cid:durableId="584729066">
    <w:abstractNumId w:val="3"/>
  </w:num>
  <w:num w:numId="25" w16cid:durableId="1321811437">
    <w:abstractNumId w:val="6"/>
    <w:lvlOverride w:ilvl="0">
      <w:startOverride w:val="1"/>
    </w:lvlOverride>
  </w:num>
  <w:num w:numId="26" w16cid:durableId="999307907">
    <w:abstractNumId w:val="13"/>
  </w:num>
  <w:num w:numId="27" w16cid:durableId="173616929">
    <w:abstractNumId w:val="32"/>
  </w:num>
  <w:num w:numId="28" w16cid:durableId="355935371">
    <w:abstractNumId w:val="15"/>
  </w:num>
  <w:num w:numId="29" w16cid:durableId="566917160">
    <w:abstractNumId w:val="5"/>
  </w:num>
  <w:num w:numId="30" w16cid:durableId="1933587716">
    <w:abstractNumId w:val="23"/>
  </w:num>
  <w:num w:numId="31" w16cid:durableId="272368700">
    <w:abstractNumId w:val="1"/>
  </w:num>
  <w:num w:numId="32" w16cid:durableId="982664555">
    <w:abstractNumId w:val="6"/>
  </w:num>
  <w:num w:numId="33" w16cid:durableId="920527210">
    <w:abstractNumId w:val="6"/>
  </w:num>
  <w:num w:numId="34" w16cid:durableId="969046186">
    <w:abstractNumId w:val="6"/>
  </w:num>
  <w:num w:numId="35" w16cid:durableId="1959606002">
    <w:abstractNumId w:val="25"/>
  </w:num>
  <w:num w:numId="36" w16cid:durableId="497353938">
    <w:abstractNumId w:val="31"/>
  </w:num>
  <w:num w:numId="37" w16cid:durableId="1472793614">
    <w:abstractNumId w:val="30"/>
  </w:num>
  <w:num w:numId="38" w16cid:durableId="695817349">
    <w:abstractNumId w:val="29"/>
  </w:num>
  <w:num w:numId="39" w16cid:durableId="654795998">
    <w:abstractNumId w:val="29"/>
  </w:num>
  <w:num w:numId="40" w16cid:durableId="1062413951">
    <w:abstractNumId w:val="29"/>
  </w:num>
  <w:num w:numId="41" w16cid:durableId="463894472">
    <w:abstractNumId w:val="29"/>
  </w:num>
  <w:num w:numId="42" w16cid:durableId="44645114">
    <w:abstractNumId w:val="29"/>
  </w:num>
  <w:num w:numId="43" w16cid:durableId="454711253">
    <w:abstractNumId w:val="8"/>
  </w:num>
  <w:num w:numId="44" w16cid:durableId="947273294">
    <w:abstractNumId w:val="18"/>
  </w:num>
  <w:num w:numId="45" w16cid:durableId="383482861">
    <w:abstractNumId w:val="19"/>
  </w:num>
  <w:num w:numId="46" w16cid:durableId="2110931023">
    <w:abstractNumId w:val="21"/>
  </w:num>
  <w:num w:numId="47" w16cid:durableId="62602179">
    <w:abstractNumId w:val="9"/>
  </w:num>
  <w:num w:numId="48" w16cid:durableId="883641402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39"/>
    <w:rsid w:val="000014AE"/>
    <w:rsid w:val="00001840"/>
    <w:rsid w:val="00001A03"/>
    <w:rsid w:val="000046B7"/>
    <w:rsid w:val="00004B7C"/>
    <w:rsid w:val="0000611A"/>
    <w:rsid w:val="00010C7D"/>
    <w:rsid w:val="000121CB"/>
    <w:rsid w:val="00017F71"/>
    <w:rsid w:val="000203FD"/>
    <w:rsid w:val="00023AEF"/>
    <w:rsid w:val="000246EC"/>
    <w:rsid w:val="00025380"/>
    <w:rsid w:val="00026D66"/>
    <w:rsid w:val="0002753C"/>
    <w:rsid w:val="000320A4"/>
    <w:rsid w:val="00032FEB"/>
    <w:rsid w:val="000339E6"/>
    <w:rsid w:val="00034B30"/>
    <w:rsid w:val="00034D38"/>
    <w:rsid w:val="00037861"/>
    <w:rsid w:val="000422F9"/>
    <w:rsid w:val="000422FF"/>
    <w:rsid w:val="00042F55"/>
    <w:rsid w:val="00043829"/>
    <w:rsid w:val="0004586B"/>
    <w:rsid w:val="000517E3"/>
    <w:rsid w:val="0005269E"/>
    <w:rsid w:val="00054D27"/>
    <w:rsid w:val="00055037"/>
    <w:rsid w:val="00060CCC"/>
    <w:rsid w:val="00061CEE"/>
    <w:rsid w:val="000621DA"/>
    <w:rsid w:val="00063CD0"/>
    <w:rsid w:val="000724D2"/>
    <w:rsid w:val="000724EE"/>
    <w:rsid w:val="00072937"/>
    <w:rsid w:val="0007524C"/>
    <w:rsid w:val="000756B9"/>
    <w:rsid w:val="00077086"/>
    <w:rsid w:val="00077EB8"/>
    <w:rsid w:val="00080CBB"/>
    <w:rsid w:val="0008243F"/>
    <w:rsid w:val="00082975"/>
    <w:rsid w:val="00083F8F"/>
    <w:rsid w:val="00084AB1"/>
    <w:rsid w:val="00084F5D"/>
    <w:rsid w:val="0008527E"/>
    <w:rsid w:val="00085B9E"/>
    <w:rsid w:val="00091CF2"/>
    <w:rsid w:val="00092618"/>
    <w:rsid w:val="0009394B"/>
    <w:rsid w:val="00093F99"/>
    <w:rsid w:val="00094B71"/>
    <w:rsid w:val="000952C4"/>
    <w:rsid w:val="00095BB7"/>
    <w:rsid w:val="00096A36"/>
    <w:rsid w:val="000A0935"/>
    <w:rsid w:val="000A5FFE"/>
    <w:rsid w:val="000A7A3E"/>
    <w:rsid w:val="000B184E"/>
    <w:rsid w:val="000B5E2D"/>
    <w:rsid w:val="000B6035"/>
    <w:rsid w:val="000B6A88"/>
    <w:rsid w:val="000C026F"/>
    <w:rsid w:val="000C07D2"/>
    <w:rsid w:val="000C2B2A"/>
    <w:rsid w:val="000C357C"/>
    <w:rsid w:val="000C5247"/>
    <w:rsid w:val="000C5B73"/>
    <w:rsid w:val="000C74F5"/>
    <w:rsid w:val="000D0CEC"/>
    <w:rsid w:val="000D2012"/>
    <w:rsid w:val="000D44BE"/>
    <w:rsid w:val="000D4617"/>
    <w:rsid w:val="000D5D39"/>
    <w:rsid w:val="000D6B5E"/>
    <w:rsid w:val="000D7366"/>
    <w:rsid w:val="000E09AA"/>
    <w:rsid w:val="000E2BBD"/>
    <w:rsid w:val="000E3375"/>
    <w:rsid w:val="000E5A28"/>
    <w:rsid w:val="000E5C0C"/>
    <w:rsid w:val="000E7FBE"/>
    <w:rsid w:val="000F02AA"/>
    <w:rsid w:val="000F1227"/>
    <w:rsid w:val="000F2793"/>
    <w:rsid w:val="000F32EF"/>
    <w:rsid w:val="000F59E2"/>
    <w:rsid w:val="000F671E"/>
    <w:rsid w:val="00102C0C"/>
    <w:rsid w:val="001030EF"/>
    <w:rsid w:val="0010793E"/>
    <w:rsid w:val="00107C33"/>
    <w:rsid w:val="00110C53"/>
    <w:rsid w:val="001110E8"/>
    <w:rsid w:val="00115DD6"/>
    <w:rsid w:val="00115FE0"/>
    <w:rsid w:val="001165FA"/>
    <w:rsid w:val="00116651"/>
    <w:rsid w:val="0012090A"/>
    <w:rsid w:val="001215E0"/>
    <w:rsid w:val="001225F7"/>
    <w:rsid w:val="00122AB4"/>
    <w:rsid w:val="001239BB"/>
    <w:rsid w:val="00125115"/>
    <w:rsid w:val="00125B20"/>
    <w:rsid w:val="00125B9F"/>
    <w:rsid w:val="00125BAC"/>
    <w:rsid w:val="0012648B"/>
    <w:rsid w:val="00127622"/>
    <w:rsid w:val="001279D4"/>
    <w:rsid w:val="00130793"/>
    <w:rsid w:val="00135985"/>
    <w:rsid w:val="00136C64"/>
    <w:rsid w:val="00137ADB"/>
    <w:rsid w:val="00137EAC"/>
    <w:rsid w:val="00140456"/>
    <w:rsid w:val="001409FD"/>
    <w:rsid w:val="00140B49"/>
    <w:rsid w:val="0014156D"/>
    <w:rsid w:val="001464BF"/>
    <w:rsid w:val="0014712E"/>
    <w:rsid w:val="00147F53"/>
    <w:rsid w:val="00150EC3"/>
    <w:rsid w:val="00151432"/>
    <w:rsid w:val="00151E73"/>
    <w:rsid w:val="00154BF4"/>
    <w:rsid w:val="00155A66"/>
    <w:rsid w:val="001629DE"/>
    <w:rsid w:val="00163076"/>
    <w:rsid w:val="00165C6B"/>
    <w:rsid w:val="00172067"/>
    <w:rsid w:val="00173643"/>
    <w:rsid w:val="001745ED"/>
    <w:rsid w:val="001808A0"/>
    <w:rsid w:val="00182F02"/>
    <w:rsid w:val="00185DF6"/>
    <w:rsid w:val="00190798"/>
    <w:rsid w:val="00191745"/>
    <w:rsid w:val="00192001"/>
    <w:rsid w:val="001939FB"/>
    <w:rsid w:val="00194A9B"/>
    <w:rsid w:val="0019782C"/>
    <w:rsid w:val="001A14A3"/>
    <w:rsid w:val="001A396E"/>
    <w:rsid w:val="001A3D25"/>
    <w:rsid w:val="001A5904"/>
    <w:rsid w:val="001B06AA"/>
    <w:rsid w:val="001B1A40"/>
    <w:rsid w:val="001B2854"/>
    <w:rsid w:val="001B33E5"/>
    <w:rsid w:val="001B3560"/>
    <w:rsid w:val="001B5E4C"/>
    <w:rsid w:val="001C07D0"/>
    <w:rsid w:val="001C1C41"/>
    <w:rsid w:val="001C2FF2"/>
    <w:rsid w:val="001C5E06"/>
    <w:rsid w:val="001C5FAB"/>
    <w:rsid w:val="001C7349"/>
    <w:rsid w:val="001D19EC"/>
    <w:rsid w:val="001D27B7"/>
    <w:rsid w:val="001D499A"/>
    <w:rsid w:val="001D4F34"/>
    <w:rsid w:val="001D616F"/>
    <w:rsid w:val="001E0BC3"/>
    <w:rsid w:val="001E34FE"/>
    <w:rsid w:val="001E5D7D"/>
    <w:rsid w:val="001E7745"/>
    <w:rsid w:val="001F1779"/>
    <w:rsid w:val="001F17AB"/>
    <w:rsid w:val="001F2EE0"/>
    <w:rsid w:val="001F4426"/>
    <w:rsid w:val="001F6851"/>
    <w:rsid w:val="001F6BF0"/>
    <w:rsid w:val="002009B8"/>
    <w:rsid w:val="00206ACE"/>
    <w:rsid w:val="00207EBD"/>
    <w:rsid w:val="002126E1"/>
    <w:rsid w:val="00213252"/>
    <w:rsid w:val="0021426F"/>
    <w:rsid w:val="00216103"/>
    <w:rsid w:val="00216959"/>
    <w:rsid w:val="0021749A"/>
    <w:rsid w:val="00220B24"/>
    <w:rsid w:val="00221748"/>
    <w:rsid w:val="002244FE"/>
    <w:rsid w:val="00225523"/>
    <w:rsid w:val="00231DBF"/>
    <w:rsid w:val="002334EA"/>
    <w:rsid w:val="00233F90"/>
    <w:rsid w:val="0023612A"/>
    <w:rsid w:val="00237FD2"/>
    <w:rsid w:val="00240DC0"/>
    <w:rsid w:val="00240E8B"/>
    <w:rsid w:val="00250B00"/>
    <w:rsid w:val="002532E8"/>
    <w:rsid w:val="00253432"/>
    <w:rsid w:val="00253F4B"/>
    <w:rsid w:val="0025685E"/>
    <w:rsid w:val="00256B4D"/>
    <w:rsid w:val="00257045"/>
    <w:rsid w:val="00257148"/>
    <w:rsid w:val="002606DE"/>
    <w:rsid w:val="00260FED"/>
    <w:rsid w:val="00261B04"/>
    <w:rsid w:val="00264CCC"/>
    <w:rsid w:val="00265B9F"/>
    <w:rsid w:val="00266734"/>
    <w:rsid w:val="00267B88"/>
    <w:rsid w:val="002738BE"/>
    <w:rsid w:val="00274837"/>
    <w:rsid w:val="00274F2A"/>
    <w:rsid w:val="00275E32"/>
    <w:rsid w:val="002804AA"/>
    <w:rsid w:val="00280609"/>
    <w:rsid w:val="0028320D"/>
    <w:rsid w:val="00283C43"/>
    <w:rsid w:val="0028541A"/>
    <w:rsid w:val="002857BE"/>
    <w:rsid w:val="00285C91"/>
    <w:rsid w:val="00287F08"/>
    <w:rsid w:val="0029380E"/>
    <w:rsid w:val="00296309"/>
    <w:rsid w:val="002967DB"/>
    <w:rsid w:val="00296D9B"/>
    <w:rsid w:val="002A041E"/>
    <w:rsid w:val="002A1295"/>
    <w:rsid w:val="002A1B7B"/>
    <w:rsid w:val="002A4371"/>
    <w:rsid w:val="002A445C"/>
    <w:rsid w:val="002A468C"/>
    <w:rsid w:val="002A5860"/>
    <w:rsid w:val="002A6475"/>
    <w:rsid w:val="002B0BCB"/>
    <w:rsid w:val="002B11B1"/>
    <w:rsid w:val="002B2EE7"/>
    <w:rsid w:val="002B4E5B"/>
    <w:rsid w:val="002B7CB7"/>
    <w:rsid w:val="002B7D1D"/>
    <w:rsid w:val="002C13D4"/>
    <w:rsid w:val="002C2BF7"/>
    <w:rsid w:val="002C3570"/>
    <w:rsid w:val="002C50B9"/>
    <w:rsid w:val="002C716E"/>
    <w:rsid w:val="002D0B3D"/>
    <w:rsid w:val="002D149E"/>
    <w:rsid w:val="002D3634"/>
    <w:rsid w:val="002D3D32"/>
    <w:rsid w:val="002D3D38"/>
    <w:rsid w:val="002D45C4"/>
    <w:rsid w:val="002D5FE3"/>
    <w:rsid w:val="002D7424"/>
    <w:rsid w:val="002D7C33"/>
    <w:rsid w:val="002D7C39"/>
    <w:rsid w:val="002E0ADC"/>
    <w:rsid w:val="002E2254"/>
    <w:rsid w:val="002E2481"/>
    <w:rsid w:val="002E27E5"/>
    <w:rsid w:val="002E38A6"/>
    <w:rsid w:val="002E3944"/>
    <w:rsid w:val="002E58E3"/>
    <w:rsid w:val="002E5F34"/>
    <w:rsid w:val="002F283A"/>
    <w:rsid w:val="002F2B9B"/>
    <w:rsid w:val="002F4680"/>
    <w:rsid w:val="002F4754"/>
    <w:rsid w:val="002F4D93"/>
    <w:rsid w:val="002F624C"/>
    <w:rsid w:val="002F65F4"/>
    <w:rsid w:val="002F69F8"/>
    <w:rsid w:val="002F6D95"/>
    <w:rsid w:val="00304907"/>
    <w:rsid w:val="00304FCD"/>
    <w:rsid w:val="0030738E"/>
    <w:rsid w:val="00310518"/>
    <w:rsid w:val="00310B68"/>
    <w:rsid w:val="003111C8"/>
    <w:rsid w:val="00311777"/>
    <w:rsid w:val="003153A9"/>
    <w:rsid w:val="00315A98"/>
    <w:rsid w:val="003160E7"/>
    <w:rsid w:val="0032098B"/>
    <w:rsid w:val="00320A4E"/>
    <w:rsid w:val="003223C9"/>
    <w:rsid w:val="003228D0"/>
    <w:rsid w:val="00323640"/>
    <w:rsid w:val="0032471A"/>
    <w:rsid w:val="00327FCA"/>
    <w:rsid w:val="003347E2"/>
    <w:rsid w:val="0033785D"/>
    <w:rsid w:val="00341B5B"/>
    <w:rsid w:val="00342475"/>
    <w:rsid w:val="00342E2C"/>
    <w:rsid w:val="003434D5"/>
    <w:rsid w:val="00345851"/>
    <w:rsid w:val="00347A8E"/>
    <w:rsid w:val="00351003"/>
    <w:rsid w:val="00351D43"/>
    <w:rsid w:val="00356016"/>
    <w:rsid w:val="0036186D"/>
    <w:rsid w:val="00363084"/>
    <w:rsid w:val="00363ADB"/>
    <w:rsid w:val="00371F7C"/>
    <w:rsid w:val="00372159"/>
    <w:rsid w:val="003728D6"/>
    <w:rsid w:val="003729CF"/>
    <w:rsid w:val="00374D04"/>
    <w:rsid w:val="0037548C"/>
    <w:rsid w:val="00375548"/>
    <w:rsid w:val="00376128"/>
    <w:rsid w:val="00376240"/>
    <w:rsid w:val="0037657B"/>
    <w:rsid w:val="003770A2"/>
    <w:rsid w:val="0037779B"/>
    <w:rsid w:val="00377843"/>
    <w:rsid w:val="00377DAC"/>
    <w:rsid w:val="003801BA"/>
    <w:rsid w:val="003837B8"/>
    <w:rsid w:val="00385138"/>
    <w:rsid w:val="00387670"/>
    <w:rsid w:val="003942D6"/>
    <w:rsid w:val="003957D7"/>
    <w:rsid w:val="003A0842"/>
    <w:rsid w:val="003A1CD2"/>
    <w:rsid w:val="003A7E46"/>
    <w:rsid w:val="003B2E09"/>
    <w:rsid w:val="003B49A9"/>
    <w:rsid w:val="003B60B8"/>
    <w:rsid w:val="003C04D2"/>
    <w:rsid w:val="003C1540"/>
    <w:rsid w:val="003C1EC1"/>
    <w:rsid w:val="003C6348"/>
    <w:rsid w:val="003C6E27"/>
    <w:rsid w:val="003C7718"/>
    <w:rsid w:val="003D17C4"/>
    <w:rsid w:val="003D187F"/>
    <w:rsid w:val="003D1B12"/>
    <w:rsid w:val="003D7B5B"/>
    <w:rsid w:val="003E250A"/>
    <w:rsid w:val="003E4DB4"/>
    <w:rsid w:val="003E5BFC"/>
    <w:rsid w:val="003F3E6E"/>
    <w:rsid w:val="003F419C"/>
    <w:rsid w:val="003F6F32"/>
    <w:rsid w:val="00400E7D"/>
    <w:rsid w:val="00401C6E"/>
    <w:rsid w:val="00402151"/>
    <w:rsid w:val="00404442"/>
    <w:rsid w:val="00404C90"/>
    <w:rsid w:val="00410867"/>
    <w:rsid w:val="00410973"/>
    <w:rsid w:val="0041113F"/>
    <w:rsid w:val="00414248"/>
    <w:rsid w:val="00416489"/>
    <w:rsid w:val="004176A8"/>
    <w:rsid w:val="00420F74"/>
    <w:rsid w:val="0042122B"/>
    <w:rsid w:val="004227CB"/>
    <w:rsid w:val="00422FB7"/>
    <w:rsid w:val="00424683"/>
    <w:rsid w:val="00424F5D"/>
    <w:rsid w:val="00426A6E"/>
    <w:rsid w:val="00426CDE"/>
    <w:rsid w:val="00427917"/>
    <w:rsid w:val="00431E97"/>
    <w:rsid w:val="00433900"/>
    <w:rsid w:val="00434016"/>
    <w:rsid w:val="00442669"/>
    <w:rsid w:val="004430EE"/>
    <w:rsid w:val="0044697B"/>
    <w:rsid w:val="00447C09"/>
    <w:rsid w:val="00450463"/>
    <w:rsid w:val="00452C8A"/>
    <w:rsid w:val="00456259"/>
    <w:rsid w:val="00456736"/>
    <w:rsid w:val="00457762"/>
    <w:rsid w:val="00457E5A"/>
    <w:rsid w:val="00460CAD"/>
    <w:rsid w:val="004618A0"/>
    <w:rsid w:val="00461EBD"/>
    <w:rsid w:val="00473FE9"/>
    <w:rsid w:val="00477054"/>
    <w:rsid w:val="004770FB"/>
    <w:rsid w:val="004778F4"/>
    <w:rsid w:val="00481010"/>
    <w:rsid w:val="004813A4"/>
    <w:rsid w:val="004824FA"/>
    <w:rsid w:val="0048408C"/>
    <w:rsid w:val="00485452"/>
    <w:rsid w:val="004871B5"/>
    <w:rsid w:val="0049036F"/>
    <w:rsid w:val="00490FF1"/>
    <w:rsid w:val="00495932"/>
    <w:rsid w:val="00497BF0"/>
    <w:rsid w:val="004A1324"/>
    <w:rsid w:val="004A2973"/>
    <w:rsid w:val="004A4E60"/>
    <w:rsid w:val="004A5BD6"/>
    <w:rsid w:val="004B2383"/>
    <w:rsid w:val="004B2518"/>
    <w:rsid w:val="004B3011"/>
    <w:rsid w:val="004B5773"/>
    <w:rsid w:val="004B7EC5"/>
    <w:rsid w:val="004C08D4"/>
    <w:rsid w:val="004C15FB"/>
    <w:rsid w:val="004C3247"/>
    <w:rsid w:val="004C3A80"/>
    <w:rsid w:val="004C3E89"/>
    <w:rsid w:val="004C50E0"/>
    <w:rsid w:val="004C603B"/>
    <w:rsid w:val="004C64A6"/>
    <w:rsid w:val="004D0D07"/>
    <w:rsid w:val="004D224F"/>
    <w:rsid w:val="004D2832"/>
    <w:rsid w:val="004D2A12"/>
    <w:rsid w:val="004D36C4"/>
    <w:rsid w:val="004D4D36"/>
    <w:rsid w:val="004E0BB4"/>
    <w:rsid w:val="004E2A83"/>
    <w:rsid w:val="004E3883"/>
    <w:rsid w:val="004E61B6"/>
    <w:rsid w:val="004E7D1A"/>
    <w:rsid w:val="004F23F0"/>
    <w:rsid w:val="004F244B"/>
    <w:rsid w:val="004F476C"/>
    <w:rsid w:val="004F5C95"/>
    <w:rsid w:val="004F6118"/>
    <w:rsid w:val="004F6C0F"/>
    <w:rsid w:val="00502173"/>
    <w:rsid w:val="005030BB"/>
    <w:rsid w:val="0050350B"/>
    <w:rsid w:val="00504C59"/>
    <w:rsid w:val="00506B1E"/>
    <w:rsid w:val="00512BD7"/>
    <w:rsid w:val="00513C30"/>
    <w:rsid w:val="00514ACF"/>
    <w:rsid w:val="00514D4E"/>
    <w:rsid w:val="00516858"/>
    <w:rsid w:val="00517B8E"/>
    <w:rsid w:val="00517DE5"/>
    <w:rsid w:val="00517FE9"/>
    <w:rsid w:val="00523D80"/>
    <w:rsid w:val="00526BDA"/>
    <w:rsid w:val="00527498"/>
    <w:rsid w:val="00530807"/>
    <w:rsid w:val="005323EE"/>
    <w:rsid w:val="0053646D"/>
    <w:rsid w:val="005372E1"/>
    <w:rsid w:val="00537C88"/>
    <w:rsid w:val="0054169F"/>
    <w:rsid w:val="005443D0"/>
    <w:rsid w:val="005445F4"/>
    <w:rsid w:val="00547E1E"/>
    <w:rsid w:val="0055001C"/>
    <w:rsid w:val="005515B1"/>
    <w:rsid w:val="0055343D"/>
    <w:rsid w:val="0055384F"/>
    <w:rsid w:val="00556356"/>
    <w:rsid w:val="00556481"/>
    <w:rsid w:val="0055736F"/>
    <w:rsid w:val="00557CE1"/>
    <w:rsid w:val="00557D2B"/>
    <w:rsid w:val="00560BCB"/>
    <w:rsid w:val="00562FFD"/>
    <w:rsid w:val="0056355E"/>
    <w:rsid w:val="00563796"/>
    <w:rsid w:val="00572609"/>
    <w:rsid w:val="00572F5B"/>
    <w:rsid w:val="0057410A"/>
    <w:rsid w:val="00575815"/>
    <w:rsid w:val="00575DBE"/>
    <w:rsid w:val="005770DC"/>
    <w:rsid w:val="005772B2"/>
    <w:rsid w:val="0057750A"/>
    <w:rsid w:val="00577657"/>
    <w:rsid w:val="00577E17"/>
    <w:rsid w:val="00581A57"/>
    <w:rsid w:val="00584DF4"/>
    <w:rsid w:val="0058501F"/>
    <w:rsid w:val="00585998"/>
    <w:rsid w:val="005879C8"/>
    <w:rsid w:val="0059055A"/>
    <w:rsid w:val="00590E80"/>
    <w:rsid w:val="00591C55"/>
    <w:rsid w:val="00592376"/>
    <w:rsid w:val="00592429"/>
    <w:rsid w:val="005939F6"/>
    <w:rsid w:val="00593BF8"/>
    <w:rsid w:val="00593F92"/>
    <w:rsid w:val="00596479"/>
    <w:rsid w:val="00597BBC"/>
    <w:rsid w:val="00597C62"/>
    <w:rsid w:val="005A0BED"/>
    <w:rsid w:val="005A2A36"/>
    <w:rsid w:val="005A3631"/>
    <w:rsid w:val="005A3F11"/>
    <w:rsid w:val="005A606C"/>
    <w:rsid w:val="005B0034"/>
    <w:rsid w:val="005B1D21"/>
    <w:rsid w:val="005B41B7"/>
    <w:rsid w:val="005B55E1"/>
    <w:rsid w:val="005B5AA8"/>
    <w:rsid w:val="005B60DA"/>
    <w:rsid w:val="005B6408"/>
    <w:rsid w:val="005B6802"/>
    <w:rsid w:val="005B793C"/>
    <w:rsid w:val="005B7EF0"/>
    <w:rsid w:val="005C22F9"/>
    <w:rsid w:val="005C375F"/>
    <w:rsid w:val="005C49B2"/>
    <w:rsid w:val="005C603E"/>
    <w:rsid w:val="005C6099"/>
    <w:rsid w:val="005C6C8D"/>
    <w:rsid w:val="005D02CB"/>
    <w:rsid w:val="005D093E"/>
    <w:rsid w:val="005D0F9F"/>
    <w:rsid w:val="005D1519"/>
    <w:rsid w:val="005D1E42"/>
    <w:rsid w:val="005D415A"/>
    <w:rsid w:val="005D423B"/>
    <w:rsid w:val="005D78E4"/>
    <w:rsid w:val="005D7D29"/>
    <w:rsid w:val="005E1C9F"/>
    <w:rsid w:val="005E444D"/>
    <w:rsid w:val="005E7389"/>
    <w:rsid w:val="005E7A59"/>
    <w:rsid w:val="005F017F"/>
    <w:rsid w:val="005F2608"/>
    <w:rsid w:val="005F36DB"/>
    <w:rsid w:val="005F5BB7"/>
    <w:rsid w:val="005F5D93"/>
    <w:rsid w:val="006013F7"/>
    <w:rsid w:val="00601720"/>
    <w:rsid w:val="006037CC"/>
    <w:rsid w:val="006049DF"/>
    <w:rsid w:val="006078B8"/>
    <w:rsid w:val="00607B1E"/>
    <w:rsid w:val="00612470"/>
    <w:rsid w:val="006160A1"/>
    <w:rsid w:val="00617D4C"/>
    <w:rsid w:val="006207B1"/>
    <w:rsid w:val="00622940"/>
    <w:rsid w:val="00626490"/>
    <w:rsid w:val="006314F8"/>
    <w:rsid w:val="00631C1E"/>
    <w:rsid w:val="00634ACC"/>
    <w:rsid w:val="00634B60"/>
    <w:rsid w:val="00636851"/>
    <w:rsid w:val="00636BEF"/>
    <w:rsid w:val="0063799B"/>
    <w:rsid w:val="00640083"/>
    <w:rsid w:val="006406E5"/>
    <w:rsid w:val="006428B8"/>
    <w:rsid w:val="0064468F"/>
    <w:rsid w:val="0065064A"/>
    <w:rsid w:val="0065106A"/>
    <w:rsid w:val="00652C47"/>
    <w:rsid w:val="00654B27"/>
    <w:rsid w:val="00655AB6"/>
    <w:rsid w:val="0065675D"/>
    <w:rsid w:val="00656DA9"/>
    <w:rsid w:val="00657679"/>
    <w:rsid w:val="00660896"/>
    <w:rsid w:val="006648FE"/>
    <w:rsid w:val="00665378"/>
    <w:rsid w:val="006659FB"/>
    <w:rsid w:val="006702DD"/>
    <w:rsid w:val="00670FBD"/>
    <w:rsid w:val="00672BDC"/>
    <w:rsid w:val="006731A1"/>
    <w:rsid w:val="00676905"/>
    <w:rsid w:val="00677088"/>
    <w:rsid w:val="0068309F"/>
    <w:rsid w:val="0068319D"/>
    <w:rsid w:val="0068364B"/>
    <w:rsid w:val="00683C40"/>
    <w:rsid w:val="00684094"/>
    <w:rsid w:val="00684AB4"/>
    <w:rsid w:val="00685381"/>
    <w:rsid w:val="00686B51"/>
    <w:rsid w:val="00686CDE"/>
    <w:rsid w:val="00687307"/>
    <w:rsid w:val="0068745C"/>
    <w:rsid w:val="00687FE1"/>
    <w:rsid w:val="00690816"/>
    <w:rsid w:val="00690926"/>
    <w:rsid w:val="00690C2D"/>
    <w:rsid w:val="00690C63"/>
    <w:rsid w:val="00692FD1"/>
    <w:rsid w:val="006963D3"/>
    <w:rsid w:val="006A099C"/>
    <w:rsid w:val="006A110F"/>
    <w:rsid w:val="006A2063"/>
    <w:rsid w:val="006A27B5"/>
    <w:rsid w:val="006A321B"/>
    <w:rsid w:val="006A410E"/>
    <w:rsid w:val="006A712A"/>
    <w:rsid w:val="006B118D"/>
    <w:rsid w:val="006B2F7E"/>
    <w:rsid w:val="006B3579"/>
    <w:rsid w:val="006B5032"/>
    <w:rsid w:val="006B7EAF"/>
    <w:rsid w:val="006C07ED"/>
    <w:rsid w:val="006C2FA9"/>
    <w:rsid w:val="006C4091"/>
    <w:rsid w:val="006C48DB"/>
    <w:rsid w:val="006C5103"/>
    <w:rsid w:val="006C574E"/>
    <w:rsid w:val="006C7031"/>
    <w:rsid w:val="006C7AF2"/>
    <w:rsid w:val="006D19CA"/>
    <w:rsid w:val="006D3238"/>
    <w:rsid w:val="006D4A28"/>
    <w:rsid w:val="006D638F"/>
    <w:rsid w:val="006D7C00"/>
    <w:rsid w:val="006E33AD"/>
    <w:rsid w:val="006E3D3B"/>
    <w:rsid w:val="006E4E97"/>
    <w:rsid w:val="006E56EE"/>
    <w:rsid w:val="006F1F00"/>
    <w:rsid w:val="006F2179"/>
    <w:rsid w:val="006F2D55"/>
    <w:rsid w:val="006F48BD"/>
    <w:rsid w:val="006F6259"/>
    <w:rsid w:val="00700B44"/>
    <w:rsid w:val="00701789"/>
    <w:rsid w:val="00702EE2"/>
    <w:rsid w:val="007033EA"/>
    <w:rsid w:val="00703D07"/>
    <w:rsid w:val="007066E0"/>
    <w:rsid w:val="00710300"/>
    <w:rsid w:val="00710E90"/>
    <w:rsid w:val="00710F14"/>
    <w:rsid w:val="00711509"/>
    <w:rsid w:val="00711600"/>
    <w:rsid w:val="007125C6"/>
    <w:rsid w:val="00713D5A"/>
    <w:rsid w:val="007156C5"/>
    <w:rsid w:val="007164DF"/>
    <w:rsid w:val="007175B9"/>
    <w:rsid w:val="0072158D"/>
    <w:rsid w:val="00721B4D"/>
    <w:rsid w:val="007229F4"/>
    <w:rsid w:val="0072489E"/>
    <w:rsid w:val="00724EDC"/>
    <w:rsid w:val="00724F24"/>
    <w:rsid w:val="007254B7"/>
    <w:rsid w:val="0072567B"/>
    <w:rsid w:val="00726027"/>
    <w:rsid w:val="0073560F"/>
    <w:rsid w:val="00737800"/>
    <w:rsid w:val="0073794F"/>
    <w:rsid w:val="00737F2E"/>
    <w:rsid w:val="007432CF"/>
    <w:rsid w:val="0074650E"/>
    <w:rsid w:val="00751545"/>
    <w:rsid w:val="0075165F"/>
    <w:rsid w:val="0075285A"/>
    <w:rsid w:val="0075715B"/>
    <w:rsid w:val="00762071"/>
    <w:rsid w:val="00762DED"/>
    <w:rsid w:val="0076440A"/>
    <w:rsid w:val="00764D1B"/>
    <w:rsid w:val="00771CCD"/>
    <w:rsid w:val="0077268E"/>
    <w:rsid w:val="00772DC0"/>
    <w:rsid w:val="00772EF0"/>
    <w:rsid w:val="007740E2"/>
    <w:rsid w:val="00775A2F"/>
    <w:rsid w:val="0077609F"/>
    <w:rsid w:val="00784743"/>
    <w:rsid w:val="00787A63"/>
    <w:rsid w:val="0079043F"/>
    <w:rsid w:val="007913E0"/>
    <w:rsid w:val="00791DF7"/>
    <w:rsid w:val="007951DE"/>
    <w:rsid w:val="0079745C"/>
    <w:rsid w:val="007A0A42"/>
    <w:rsid w:val="007A3BA5"/>
    <w:rsid w:val="007B1835"/>
    <w:rsid w:val="007B2BFC"/>
    <w:rsid w:val="007B469D"/>
    <w:rsid w:val="007B48B1"/>
    <w:rsid w:val="007B71E5"/>
    <w:rsid w:val="007C11D3"/>
    <w:rsid w:val="007C12EF"/>
    <w:rsid w:val="007C1550"/>
    <w:rsid w:val="007C191C"/>
    <w:rsid w:val="007C384C"/>
    <w:rsid w:val="007C3C3B"/>
    <w:rsid w:val="007C5F2B"/>
    <w:rsid w:val="007C7971"/>
    <w:rsid w:val="007D06C2"/>
    <w:rsid w:val="007D0843"/>
    <w:rsid w:val="007D46E4"/>
    <w:rsid w:val="007D5B60"/>
    <w:rsid w:val="007D5C0E"/>
    <w:rsid w:val="007D6F83"/>
    <w:rsid w:val="007D77A9"/>
    <w:rsid w:val="007E0997"/>
    <w:rsid w:val="007E1337"/>
    <w:rsid w:val="007E2B13"/>
    <w:rsid w:val="007E37A0"/>
    <w:rsid w:val="007E3D99"/>
    <w:rsid w:val="007E4FF8"/>
    <w:rsid w:val="007E754E"/>
    <w:rsid w:val="007F0A73"/>
    <w:rsid w:val="007F0D05"/>
    <w:rsid w:val="007F1DEE"/>
    <w:rsid w:val="007F35C1"/>
    <w:rsid w:val="008016CC"/>
    <w:rsid w:val="008033DE"/>
    <w:rsid w:val="00806223"/>
    <w:rsid w:val="0081180F"/>
    <w:rsid w:val="008125F1"/>
    <w:rsid w:val="00815569"/>
    <w:rsid w:val="00820041"/>
    <w:rsid w:val="00820E69"/>
    <w:rsid w:val="0082183E"/>
    <w:rsid w:val="008221C5"/>
    <w:rsid w:val="00823039"/>
    <w:rsid w:val="00823A1D"/>
    <w:rsid w:val="00824CAC"/>
    <w:rsid w:val="00825FC8"/>
    <w:rsid w:val="0083117E"/>
    <w:rsid w:val="00837548"/>
    <w:rsid w:val="00837B25"/>
    <w:rsid w:val="00837ECE"/>
    <w:rsid w:val="00841298"/>
    <w:rsid w:val="00842921"/>
    <w:rsid w:val="00843069"/>
    <w:rsid w:val="008440A7"/>
    <w:rsid w:val="00846ABA"/>
    <w:rsid w:val="00846DB6"/>
    <w:rsid w:val="00847DD7"/>
    <w:rsid w:val="008508E9"/>
    <w:rsid w:val="00853978"/>
    <w:rsid w:val="00853BC0"/>
    <w:rsid w:val="00854DB0"/>
    <w:rsid w:val="008577C0"/>
    <w:rsid w:val="008621D9"/>
    <w:rsid w:val="00862A96"/>
    <w:rsid w:val="00863276"/>
    <w:rsid w:val="00864DFF"/>
    <w:rsid w:val="008656D4"/>
    <w:rsid w:val="008659DD"/>
    <w:rsid w:val="0086617F"/>
    <w:rsid w:val="0086640C"/>
    <w:rsid w:val="00872489"/>
    <w:rsid w:val="00873924"/>
    <w:rsid w:val="008739B6"/>
    <w:rsid w:val="00874621"/>
    <w:rsid w:val="0087599B"/>
    <w:rsid w:val="00876062"/>
    <w:rsid w:val="00876470"/>
    <w:rsid w:val="0087703D"/>
    <w:rsid w:val="00877DB3"/>
    <w:rsid w:val="008812CD"/>
    <w:rsid w:val="008819D1"/>
    <w:rsid w:val="00882C5F"/>
    <w:rsid w:val="008856DF"/>
    <w:rsid w:val="0088586A"/>
    <w:rsid w:val="00887669"/>
    <w:rsid w:val="008907B7"/>
    <w:rsid w:val="00891CF1"/>
    <w:rsid w:val="00892807"/>
    <w:rsid w:val="00893267"/>
    <w:rsid w:val="00894B4C"/>
    <w:rsid w:val="00897D7D"/>
    <w:rsid w:val="008A1E4A"/>
    <w:rsid w:val="008A3440"/>
    <w:rsid w:val="008A63F0"/>
    <w:rsid w:val="008B2A68"/>
    <w:rsid w:val="008B512A"/>
    <w:rsid w:val="008C0040"/>
    <w:rsid w:val="008C3F7F"/>
    <w:rsid w:val="008C718D"/>
    <w:rsid w:val="008D111D"/>
    <w:rsid w:val="008D1A8D"/>
    <w:rsid w:val="008D1AC9"/>
    <w:rsid w:val="008D2574"/>
    <w:rsid w:val="008D3ADC"/>
    <w:rsid w:val="008D4765"/>
    <w:rsid w:val="008D4C08"/>
    <w:rsid w:val="008D69B6"/>
    <w:rsid w:val="008D73AB"/>
    <w:rsid w:val="008E1CF0"/>
    <w:rsid w:val="008E50D3"/>
    <w:rsid w:val="008E53AE"/>
    <w:rsid w:val="008E59E8"/>
    <w:rsid w:val="008E5B99"/>
    <w:rsid w:val="008E6697"/>
    <w:rsid w:val="008F1C07"/>
    <w:rsid w:val="008F52DD"/>
    <w:rsid w:val="008F56DD"/>
    <w:rsid w:val="008F5B80"/>
    <w:rsid w:val="008F5C83"/>
    <w:rsid w:val="008F5D53"/>
    <w:rsid w:val="00901253"/>
    <w:rsid w:val="00901A43"/>
    <w:rsid w:val="00903E56"/>
    <w:rsid w:val="0090438A"/>
    <w:rsid w:val="00904A6A"/>
    <w:rsid w:val="00911441"/>
    <w:rsid w:val="00913879"/>
    <w:rsid w:val="00913B51"/>
    <w:rsid w:val="00915D93"/>
    <w:rsid w:val="009167DE"/>
    <w:rsid w:val="009202CE"/>
    <w:rsid w:val="00920F2B"/>
    <w:rsid w:val="00922D6E"/>
    <w:rsid w:val="0092365B"/>
    <w:rsid w:val="00923AC8"/>
    <w:rsid w:val="009279AB"/>
    <w:rsid w:val="009324A5"/>
    <w:rsid w:val="0093527C"/>
    <w:rsid w:val="0093542C"/>
    <w:rsid w:val="00942117"/>
    <w:rsid w:val="00946313"/>
    <w:rsid w:val="00952CF2"/>
    <w:rsid w:val="00953320"/>
    <w:rsid w:val="00956007"/>
    <w:rsid w:val="0096140C"/>
    <w:rsid w:val="00965705"/>
    <w:rsid w:val="0096750D"/>
    <w:rsid w:val="00973A90"/>
    <w:rsid w:val="00973D69"/>
    <w:rsid w:val="00975D39"/>
    <w:rsid w:val="00976C87"/>
    <w:rsid w:val="00977412"/>
    <w:rsid w:val="00981F92"/>
    <w:rsid w:val="009853BF"/>
    <w:rsid w:val="00985A10"/>
    <w:rsid w:val="0098784F"/>
    <w:rsid w:val="00987A91"/>
    <w:rsid w:val="00991095"/>
    <w:rsid w:val="00991993"/>
    <w:rsid w:val="00994852"/>
    <w:rsid w:val="009955AF"/>
    <w:rsid w:val="009955FC"/>
    <w:rsid w:val="00995A0A"/>
    <w:rsid w:val="009964F7"/>
    <w:rsid w:val="009A7F4E"/>
    <w:rsid w:val="009B213F"/>
    <w:rsid w:val="009B2238"/>
    <w:rsid w:val="009B63C7"/>
    <w:rsid w:val="009B645D"/>
    <w:rsid w:val="009B775A"/>
    <w:rsid w:val="009C1006"/>
    <w:rsid w:val="009C219B"/>
    <w:rsid w:val="009C35AE"/>
    <w:rsid w:val="009C36D9"/>
    <w:rsid w:val="009C7605"/>
    <w:rsid w:val="009D0BE1"/>
    <w:rsid w:val="009D18AE"/>
    <w:rsid w:val="009D2AF8"/>
    <w:rsid w:val="009D2F3E"/>
    <w:rsid w:val="009D3EF4"/>
    <w:rsid w:val="009D683A"/>
    <w:rsid w:val="009E147A"/>
    <w:rsid w:val="009E1FE5"/>
    <w:rsid w:val="009E4283"/>
    <w:rsid w:val="009E7332"/>
    <w:rsid w:val="009F0433"/>
    <w:rsid w:val="009F153C"/>
    <w:rsid w:val="009F2B8D"/>
    <w:rsid w:val="009F3A72"/>
    <w:rsid w:val="009F61A3"/>
    <w:rsid w:val="009F65FD"/>
    <w:rsid w:val="009F7EB7"/>
    <w:rsid w:val="009F7FA1"/>
    <w:rsid w:val="00A0441C"/>
    <w:rsid w:val="00A04B6E"/>
    <w:rsid w:val="00A051B2"/>
    <w:rsid w:val="00A05BE3"/>
    <w:rsid w:val="00A061F8"/>
    <w:rsid w:val="00A062F5"/>
    <w:rsid w:val="00A06CD6"/>
    <w:rsid w:val="00A1000A"/>
    <w:rsid w:val="00A1253B"/>
    <w:rsid w:val="00A175B7"/>
    <w:rsid w:val="00A21C87"/>
    <w:rsid w:val="00A22B2B"/>
    <w:rsid w:val="00A26F22"/>
    <w:rsid w:val="00A275FD"/>
    <w:rsid w:val="00A3070C"/>
    <w:rsid w:val="00A31538"/>
    <w:rsid w:val="00A31692"/>
    <w:rsid w:val="00A32414"/>
    <w:rsid w:val="00A34EC5"/>
    <w:rsid w:val="00A40606"/>
    <w:rsid w:val="00A40690"/>
    <w:rsid w:val="00A40FD0"/>
    <w:rsid w:val="00A43F0B"/>
    <w:rsid w:val="00A44660"/>
    <w:rsid w:val="00A50FD1"/>
    <w:rsid w:val="00A606B7"/>
    <w:rsid w:val="00A62C03"/>
    <w:rsid w:val="00A65882"/>
    <w:rsid w:val="00A65C8D"/>
    <w:rsid w:val="00A66087"/>
    <w:rsid w:val="00A67026"/>
    <w:rsid w:val="00A67919"/>
    <w:rsid w:val="00A70A2B"/>
    <w:rsid w:val="00A7208B"/>
    <w:rsid w:val="00A734A8"/>
    <w:rsid w:val="00A75538"/>
    <w:rsid w:val="00A77682"/>
    <w:rsid w:val="00A81359"/>
    <w:rsid w:val="00A81464"/>
    <w:rsid w:val="00A8265F"/>
    <w:rsid w:val="00A83EB1"/>
    <w:rsid w:val="00A86DE3"/>
    <w:rsid w:val="00A86EB5"/>
    <w:rsid w:val="00A909AD"/>
    <w:rsid w:val="00A90CD6"/>
    <w:rsid w:val="00A918CE"/>
    <w:rsid w:val="00A9198F"/>
    <w:rsid w:val="00A9327F"/>
    <w:rsid w:val="00A939DD"/>
    <w:rsid w:val="00A944BE"/>
    <w:rsid w:val="00A9490A"/>
    <w:rsid w:val="00A95553"/>
    <w:rsid w:val="00A95CAA"/>
    <w:rsid w:val="00A9664D"/>
    <w:rsid w:val="00A96EC2"/>
    <w:rsid w:val="00A9793A"/>
    <w:rsid w:val="00AA2432"/>
    <w:rsid w:val="00AA49DD"/>
    <w:rsid w:val="00AA4BE3"/>
    <w:rsid w:val="00AA5967"/>
    <w:rsid w:val="00AA6BFD"/>
    <w:rsid w:val="00AB0BB7"/>
    <w:rsid w:val="00AB17BB"/>
    <w:rsid w:val="00AB1EFA"/>
    <w:rsid w:val="00AB1FEE"/>
    <w:rsid w:val="00AB5C18"/>
    <w:rsid w:val="00AC0AD2"/>
    <w:rsid w:val="00AC0B49"/>
    <w:rsid w:val="00AC3185"/>
    <w:rsid w:val="00AC331E"/>
    <w:rsid w:val="00AC36FC"/>
    <w:rsid w:val="00AC3CC9"/>
    <w:rsid w:val="00AC649F"/>
    <w:rsid w:val="00AC7472"/>
    <w:rsid w:val="00AC7DB7"/>
    <w:rsid w:val="00AD327A"/>
    <w:rsid w:val="00AD4475"/>
    <w:rsid w:val="00AE0A8D"/>
    <w:rsid w:val="00AE12B6"/>
    <w:rsid w:val="00AE1365"/>
    <w:rsid w:val="00AE34A9"/>
    <w:rsid w:val="00AE4AAC"/>
    <w:rsid w:val="00AE575F"/>
    <w:rsid w:val="00AF039A"/>
    <w:rsid w:val="00AF0AB6"/>
    <w:rsid w:val="00AF1099"/>
    <w:rsid w:val="00AF1170"/>
    <w:rsid w:val="00AF1AE7"/>
    <w:rsid w:val="00AF30A8"/>
    <w:rsid w:val="00AF54FD"/>
    <w:rsid w:val="00AF6FAE"/>
    <w:rsid w:val="00B00D40"/>
    <w:rsid w:val="00B02D4D"/>
    <w:rsid w:val="00B037FA"/>
    <w:rsid w:val="00B0759B"/>
    <w:rsid w:val="00B10F85"/>
    <w:rsid w:val="00B20547"/>
    <w:rsid w:val="00B21DA3"/>
    <w:rsid w:val="00B31368"/>
    <w:rsid w:val="00B3143A"/>
    <w:rsid w:val="00B31D30"/>
    <w:rsid w:val="00B3207B"/>
    <w:rsid w:val="00B4378B"/>
    <w:rsid w:val="00B50E80"/>
    <w:rsid w:val="00B53A7D"/>
    <w:rsid w:val="00B56B87"/>
    <w:rsid w:val="00B61DDD"/>
    <w:rsid w:val="00B627A0"/>
    <w:rsid w:val="00B659DA"/>
    <w:rsid w:val="00B71DC6"/>
    <w:rsid w:val="00B73FFC"/>
    <w:rsid w:val="00B75815"/>
    <w:rsid w:val="00B81C51"/>
    <w:rsid w:val="00B84B83"/>
    <w:rsid w:val="00B868C3"/>
    <w:rsid w:val="00B868C6"/>
    <w:rsid w:val="00B86CB0"/>
    <w:rsid w:val="00B87E73"/>
    <w:rsid w:val="00B91881"/>
    <w:rsid w:val="00B93CD6"/>
    <w:rsid w:val="00B93DF1"/>
    <w:rsid w:val="00B94D49"/>
    <w:rsid w:val="00B953B2"/>
    <w:rsid w:val="00B9774C"/>
    <w:rsid w:val="00BA29F5"/>
    <w:rsid w:val="00BA3077"/>
    <w:rsid w:val="00BA63F2"/>
    <w:rsid w:val="00BA6CDF"/>
    <w:rsid w:val="00BB1F47"/>
    <w:rsid w:val="00BB4CEE"/>
    <w:rsid w:val="00BB6950"/>
    <w:rsid w:val="00BB6AE7"/>
    <w:rsid w:val="00BB740C"/>
    <w:rsid w:val="00BB7D36"/>
    <w:rsid w:val="00BB7E2E"/>
    <w:rsid w:val="00BC0E07"/>
    <w:rsid w:val="00BC2CF6"/>
    <w:rsid w:val="00BC2F5B"/>
    <w:rsid w:val="00BC373F"/>
    <w:rsid w:val="00BC3B5D"/>
    <w:rsid w:val="00BC3C1D"/>
    <w:rsid w:val="00BD3462"/>
    <w:rsid w:val="00BD67D3"/>
    <w:rsid w:val="00BD795C"/>
    <w:rsid w:val="00BD7E95"/>
    <w:rsid w:val="00BE0155"/>
    <w:rsid w:val="00BE0DBA"/>
    <w:rsid w:val="00BE2E7E"/>
    <w:rsid w:val="00BE599B"/>
    <w:rsid w:val="00BE5E95"/>
    <w:rsid w:val="00BE6775"/>
    <w:rsid w:val="00BF01F2"/>
    <w:rsid w:val="00BF04F9"/>
    <w:rsid w:val="00BF0DC3"/>
    <w:rsid w:val="00BF312E"/>
    <w:rsid w:val="00BF32F8"/>
    <w:rsid w:val="00BF44A9"/>
    <w:rsid w:val="00BF5553"/>
    <w:rsid w:val="00BF5BB2"/>
    <w:rsid w:val="00BF7E72"/>
    <w:rsid w:val="00C019F7"/>
    <w:rsid w:val="00C033CB"/>
    <w:rsid w:val="00C05AA6"/>
    <w:rsid w:val="00C05D33"/>
    <w:rsid w:val="00C077BD"/>
    <w:rsid w:val="00C1078E"/>
    <w:rsid w:val="00C1417B"/>
    <w:rsid w:val="00C14974"/>
    <w:rsid w:val="00C16471"/>
    <w:rsid w:val="00C17060"/>
    <w:rsid w:val="00C22A80"/>
    <w:rsid w:val="00C248E2"/>
    <w:rsid w:val="00C36331"/>
    <w:rsid w:val="00C36507"/>
    <w:rsid w:val="00C370EE"/>
    <w:rsid w:val="00C375A4"/>
    <w:rsid w:val="00C4152A"/>
    <w:rsid w:val="00C441BF"/>
    <w:rsid w:val="00C44E53"/>
    <w:rsid w:val="00C45474"/>
    <w:rsid w:val="00C53172"/>
    <w:rsid w:val="00C54FAD"/>
    <w:rsid w:val="00C55B7F"/>
    <w:rsid w:val="00C62153"/>
    <w:rsid w:val="00C666F2"/>
    <w:rsid w:val="00C66A86"/>
    <w:rsid w:val="00C674EE"/>
    <w:rsid w:val="00C67D84"/>
    <w:rsid w:val="00C70F2E"/>
    <w:rsid w:val="00C744BE"/>
    <w:rsid w:val="00C76DFC"/>
    <w:rsid w:val="00C80681"/>
    <w:rsid w:val="00C8242F"/>
    <w:rsid w:val="00C86195"/>
    <w:rsid w:val="00C86884"/>
    <w:rsid w:val="00C87D1C"/>
    <w:rsid w:val="00C87DBB"/>
    <w:rsid w:val="00C90F12"/>
    <w:rsid w:val="00C92FD7"/>
    <w:rsid w:val="00C93726"/>
    <w:rsid w:val="00C94281"/>
    <w:rsid w:val="00C97D46"/>
    <w:rsid w:val="00CA03FD"/>
    <w:rsid w:val="00CA3277"/>
    <w:rsid w:val="00CA6BEE"/>
    <w:rsid w:val="00CA71B1"/>
    <w:rsid w:val="00CB15E2"/>
    <w:rsid w:val="00CB30E3"/>
    <w:rsid w:val="00CB4A42"/>
    <w:rsid w:val="00CB6C28"/>
    <w:rsid w:val="00CC3A10"/>
    <w:rsid w:val="00CC3FEA"/>
    <w:rsid w:val="00CC6590"/>
    <w:rsid w:val="00CD06E4"/>
    <w:rsid w:val="00CD4A02"/>
    <w:rsid w:val="00CD54E3"/>
    <w:rsid w:val="00CD60E4"/>
    <w:rsid w:val="00CD6540"/>
    <w:rsid w:val="00CD7549"/>
    <w:rsid w:val="00CE626A"/>
    <w:rsid w:val="00CF0C70"/>
    <w:rsid w:val="00CF1EED"/>
    <w:rsid w:val="00D03353"/>
    <w:rsid w:val="00D04796"/>
    <w:rsid w:val="00D05539"/>
    <w:rsid w:val="00D05944"/>
    <w:rsid w:val="00D061A7"/>
    <w:rsid w:val="00D06506"/>
    <w:rsid w:val="00D06850"/>
    <w:rsid w:val="00D07145"/>
    <w:rsid w:val="00D11608"/>
    <w:rsid w:val="00D11DEF"/>
    <w:rsid w:val="00D12617"/>
    <w:rsid w:val="00D12952"/>
    <w:rsid w:val="00D12DF2"/>
    <w:rsid w:val="00D15F34"/>
    <w:rsid w:val="00D2589A"/>
    <w:rsid w:val="00D26B48"/>
    <w:rsid w:val="00D271B8"/>
    <w:rsid w:val="00D272EE"/>
    <w:rsid w:val="00D31643"/>
    <w:rsid w:val="00D3172A"/>
    <w:rsid w:val="00D34EF2"/>
    <w:rsid w:val="00D35EFE"/>
    <w:rsid w:val="00D41463"/>
    <w:rsid w:val="00D437D6"/>
    <w:rsid w:val="00D44E8A"/>
    <w:rsid w:val="00D45BB5"/>
    <w:rsid w:val="00D50343"/>
    <w:rsid w:val="00D50502"/>
    <w:rsid w:val="00D526E9"/>
    <w:rsid w:val="00D5582E"/>
    <w:rsid w:val="00D6004D"/>
    <w:rsid w:val="00D60614"/>
    <w:rsid w:val="00D60C62"/>
    <w:rsid w:val="00D62D23"/>
    <w:rsid w:val="00D63B5C"/>
    <w:rsid w:val="00D67AFB"/>
    <w:rsid w:val="00D701C9"/>
    <w:rsid w:val="00D71645"/>
    <w:rsid w:val="00D7219F"/>
    <w:rsid w:val="00D72AC2"/>
    <w:rsid w:val="00D766E5"/>
    <w:rsid w:val="00D76740"/>
    <w:rsid w:val="00D772F6"/>
    <w:rsid w:val="00D83834"/>
    <w:rsid w:val="00D84D77"/>
    <w:rsid w:val="00D87D07"/>
    <w:rsid w:val="00D904D0"/>
    <w:rsid w:val="00D91032"/>
    <w:rsid w:val="00D916EB"/>
    <w:rsid w:val="00D91FED"/>
    <w:rsid w:val="00D93AC3"/>
    <w:rsid w:val="00D953A7"/>
    <w:rsid w:val="00D97237"/>
    <w:rsid w:val="00D97987"/>
    <w:rsid w:val="00DA1620"/>
    <w:rsid w:val="00DA38EE"/>
    <w:rsid w:val="00DA4419"/>
    <w:rsid w:val="00DA6A30"/>
    <w:rsid w:val="00DB0763"/>
    <w:rsid w:val="00DB1C9D"/>
    <w:rsid w:val="00DB337D"/>
    <w:rsid w:val="00DB3AB7"/>
    <w:rsid w:val="00DB3B58"/>
    <w:rsid w:val="00DB56A9"/>
    <w:rsid w:val="00DB631C"/>
    <w:rsid w:val="00DB65AD"/>
    <w:rsid w:val="00DB6E8E"/>
    <w:rsid w:val="00DB7D5B"/>
    <w:rsid w:val="00DC07F1"/>
    <w:rsid w:val="00DC0934"/>
    <w:rsid w:val="00DC09BA"/>
    <w:rsid w:val="00DC33A1"/>
    <w:rsid w:val="00DC42DC"/>
    <w:rsid w:val="00DD0906"/>
    <w:rsid w:val="00DD0C1E"/>
    <w:rsid w:val="00DD1F93"/>
    <w:rsid w:val="00DD3055"/>
    <w:rsid w:val="00DD5EB2"/>
    <w:rsid w:val="00DD6D00"/>
    <w:rsid w:val="00DD790A"/>
    <w:rsid w:val="00DE0DC4"/>
    <w:rsid w:val="00DE124B"/>
    <w:rsid w:val="00DE3408"/>
    <w:rsid w:val="00DE3788"/>
    <w:rsid w:val="00DE41F9"/>
    <w:rsid w:val="00DE62DC"/>
    <w:rsid w:val="00DE69B9"/>
    <w:rsid w:val="00DF09BE"/>
    <w:rsid w:val="00DF15D0"/>
    <w:rsid w:val="00DF21BC"/>
    <w:rsid w:val="00DF27A1"/>
    <w:rsid w:val="00DF27C9"/>
    <w:rsid w:val="00DF31FF"/>
    <w:rsid w:val="00DF489A"/>
    <w:rsid w:val="00DF4F16"/>
    <w:rsid w:val="00DF51FB"/>
    <w:rsid w:val="00DF53CD"/>
    <w:rsid w:val="00DF5C83"/>
    <w:rsid w:val="00DF6BD7"/>
    <w:rsid w:val="00E01122"/>
    <w:rsid w:val="00E019BA"/>
    <w:rsid w:val="00E02EB2"/>
    <w:rsid w:val="00E04B67"/>
    <w:rsid w:val="00E04E14"/>
    <w:rsid w:val="00E05F7C"/>
    <w:rsid w:val="00E0676F"/>
    <w:rsid w:val="00E10D60"/>
    <w:rsid w:val="00E12C35"/>
    <w:rsid w:val="00E1308E"/>
    <w:rsid w:val="00E13377"/>
    <w:rsid w:val="00E148DA"/>
    <w:rsid w:val="00E14D2B"/>
    <w:rsid w:val="00E153F7"/>
    <w:rsid w:val="00E22411"/>
    <w:rsid w:val="00E30BA0"/>
    <w:rsid w:val="00E33CC4"/>
    <w:rsid w:val="00E33FCB"/>
    <w:rsid w:val="00E34D8C"/>
    <w:rsid w:val="00E36EE4"/>
    <w:rsid w:val="00E37DF3"/>
    <w:rsid w:val="00E37EA2"/>
    <w:rsid w:val="00E40B7E"/>
    <w:rsid w:val="00E411F8"/>
    <w:rsid w:val="00E4137E"/>
    <w:rsid w:val="00E42ECC"/>
    <w:rsid w:val="00E44C7B"/>
    <w:rsid w:val="00E464AA"/>
    <w:rsid w:val="00E47D4F"/>
    <w:rsid w:val="00E510AA"/>
    <w:rsid w:val="00E52AB3"/>
    <w:rsid w:val="00E52AFC"/>
    <w:rsid w:val="00E54F07"/>
    <w:rsid w:val="00E56F7C"/>
    <w:rsid w:val="00E57A90"/>
    <w:rsid w:val="00E57AE1"/>
    <w:rsid w:val="00E57EBE"/>
    <w:rsid w:val="00E60795"/>
    <w:rsid w:val="00E6207D"/>
    <w:rsid w:val="00E62A80"/>
    <w:rsid w:val="00E67C7C"/>
    <w:rsid w:val="00E67DF8"/>
    <w:rsid w:val="00E67F14"/>
    <w:rsid w:val="00E701B7"/>
    <w:rsid w:val="00E72C1C"/>
    <w:rsid w:val="00E760AA"/>
    <w:rsid w:val="00E7618B"/>
    <w:rsid w:val="00E77058"/>
    <w:rsid w:val="00E82EAD"/>
    <w:rsid w:val="00E83956"/>
    <w:rsid w:val="00E85021"/>
    <w:rsid w:val="00E8643E"/>
    <w:rsid w:val="00E87127"/>
    <w:rsid w:val="00E94264"/>
    <w:rsid w:val="00E96306"/>
    <w:rsid w:val="00EA043D"/>
    <w:rsid w:val="00EA07B0"/>
    <w:rsid w:val="00EA1072"/>
    <w:rsid w:val="00EA2DC0"/>
    <w:rsid w:val="00EA2F0E"/>
    <w:rsid w:val="00EA4E0D"/>
    <w:rsid w:val="00EA57EC"/>
    <w:rsid w:val="00EA772F"/>
    <w:rsid w:val="00EA785B"/>
    <w:rsid w:val="00EB080F"/>
    <w:rsid w:val="00EB0B56"/>
    <w:rsid w:val="00EB1141"/>
    <w:rsid w:val="00EB4466"/>
    <w:rsid w:val="00EB66B9"/>
    <w:rsid w:val="00EB6F53"/>
    <w:rsid w:val="00EB7517"/>
    <w:rsid w:val="00EC0C23"/>
    <w:rsid w:val="00EC5BD8"/>
    <w:rsid w:val="00EC7173"/>
    <w:rsid w:val="00ED1906"/>
    <w:rsid w:val="00ED247F"/>
    <w:rsid w:val="00ED3AFE"/>
    <w:rsid w:val="00ED7B9B"/>
    <w:rsid w:val="00EE2D17"/>
    <w:rsid w:val="00EE5DB7"/>
    <w:rsid w:val="00EE7FE6"/>
    <w:rsid w:val="00EF39BC"/>
    <w:rsid w:val="00EF48C0"/>
    <w:rsid w:val="00EF5384"/>
    <w:rsid w:val="00EF55BB"/>
    <w:rsid w:val="00EF5ADD"/>
    <w:rsid w:val="00EF7AD2"/>
    <w:rsid w:val="00EF7B8F"/>
    <w:rsid w:val="00F004C6"/>
    <w:rsid w:val="00F013FE"/>
    <w:rsid w:val="00F03550"/>
    <w:rsid w:val="00F06B3F"/>
    <w:rsid w:val="00F06D2D"/>
    <w:rsid w:val="00F11B12"/>
    <w:rsid w:val="00F13288"/>
    <w:rsid w:val="00F15D58"/>
    <w:rsid w:val="00F17E6F"/>
    <w:rsid w:val="00F17F9E"/>
    <w:rsid w:val="00F2059D"/>
    <w:rsid w:val="00F21725"/>
    <w:rsid w:val="00F229FE"/>
    <w:rsid w:val="00F339CD"/>
    <w:rsid w:val="00F33E30"/>
    <w:rsid w:val="00F377C1"/>
    <w:rsid w:val="00F42030"/>
    <w:rsid w:val="00F42B3E"/>
    <w:rsid w:val="00F46693"/>
    <w:rsid w:val="00F46D97"/>
    <w:rsid w:val="00F52547"/>
    <w:rsid w:val="00F53290"/>
    <w:rsid w:val="00F536CC"/>
    <w:rsid w:val="00F57ECF"/>
    <w:rsid w:val="00F62DA3"/>
    <w:rsid w:val="00F64F46"/>
    <w:rsid w:val="00F66B2B"/>
    <w:rsid w:val="00F67846"/>
    <w:rsid w:val="00F67DE2"/>
    <w:rsid w:val="00F70C6E"/>
    <w:rsid w:val="00F71C4E"/>
    <w:rsid w:val="00F74EF2"/>
    <w:rsid w:val="00F76344"/>
    <w:rsid w:val="00F7677C"/>
    <w:rsid w:val="00F7725E"/>
    <w:rsid w:val="00F77400"/>
    <w:rsid w:val="00F77F07"/>
    <w:rsid w:val="00F8070F"/>
    <w:rsid w:val="00F817E5"/>
    <w:rsid w:val="00F84C40"/>
    <w:rsid w:val="00F85D3A"/>
    <w:rsid w:val="00F866B8"/>
    <w:rsid w:val="00F86752"/>
    <w:rsid w:val="00F90554"/>
    <w:rsid w:val="00F90B6E"/>
    <w:rsid w:val="00F913C7"/>
    <w:rsid w:val="00F931E5"/>
    <w:rsid w:val="00F9660F"/>
    <w:rsid w:val="00FA0F03"/>
    <w:rsid w:val="00FA25E5"/>
    <w:rsid w:val="00FA459A"/>
    <w:rsid w:val="00FA4998"/>
    <w:rsid w:val="00FA5324"/>
    <w:rsid w:val="00FA571E"/>
    <w:rsid w:val="00FA759E"/>
    <w:rsid w:val="00FA789F"/>
    <w:rsid w:val="00FB1AC9"/>
    <w:rsid w:val="00FB2461"/>
    <w:rsid w:val="00FB2E2B"/>
    <w:rsid w:val="00FB30A2"/>
    <w:rsid w:val="00FB3DB7"/>
    <w:rsid w:val="00FB43F8"/>
    <w:rsid w:val="00FB4CE0"/>
    <w:rsid w:val="00FB70C8"/>
    <w:rsid w:val="00FC3576"/>
    <w:rsid w:val="00FC3C55"/>
    <w:rsid w:val="00FC456C"/>
    <w:rsid w:val="00FC560C"/>
    <w:rsid w:val="00FC7529"/>
    <w:rsid w:val="00FC7F5B"/>
    <w:rsid w:val="00FD4B29"/>
    <w:rsid w:val="00FE0573"/>
    <w:rsid w:val="00FE097C"/>
    <w:rsid w:val="00FE0CF4"/>
    <w:rsid w:val="00FE1376"/>
    <w:rsid w:val="00FE16BC"/>
    <w:rsid w:val="00FE2A9D"/>
    <w:rsid w:val="00FE2E1C"/>
    <w:rsid w:val="00FE333E"/>
    <w:rsid w:val="00FE50A0"/>
    <w:rsid w:val="00FE5262"/>
    <w:rsid w:val="00FE60C6"/>
    <w:rsid w:val="00FF08AC"/>
    <w:rsid w:val="00FF1233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5A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1EBD"/>
    <w:pPr>
      <w:spacing w:before="120" w:line="276" w:lineRule="auto"/>
      <w:jc w:val="both"/>
    </w:pPr>
    <w:rPr>
      <w:rFonts w:ascii="Calibri" w:hAnsi="Calibri" w:cs="Tahoma"/>
      <w:color w:val="000000"/>
      <w:sz w:val="22"/>
    </w:rPr>
  </w:style>
  <w:style w:type="paragraph" w:styleId="Nadpis1">
    <w:name w:val="heading 1"/>
    <w:basedOn w:val="Nadpis2"/>
    <w:next w:val="Normln"/>
    <w:link w:val="Nadpis1Char"/>
    <w:qFormat/>
    <w:rsid w:val="003837B8"/>
    <w:pPr>
      <w:numPr>
        <w:ilvl w:val="0"/>
      </w:numPr>
      <w:spacing w:before="600"/>
      <w:ind w:left="567" w:hanging="567"/>
      <w:outlineLvl w:val="0"/>
    </w:pPr>
    <w:rPr>
      <w:sz w:val="28"/>
      <w:szCs w:val="28"/>
    </w:rPr>
  </w:style>
  <w:style w:type="paragraph" w:styleId="Nadpis2">
    <w:name w:val="heading 2"/>
    <w:basedOn w:val="Nadpis3"/>
    <w:next w:val="Normln"/>
    <w:link w:val="Nadpis2Char"/>
    <w:qFormat/>
    <w:rsid w:val="00461EBD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Odstavecseseznamem"/>
    <w:next w:val="Normln"/>
    <w:link w:val="Nadpis3Char"/>
    <w:qFormat/>
    <w:rsid w:val="00461EBD"/>
    <w:pPr>
      <w:keepNext/>
      <w:keepLines/>
      <w:numPr>
        <w:ilvl w:val="2"/>
        <w:numId w:val="6"/>
      </w:numPr>
      <w:ind w:left="709"/>
      <w:outlineLvl w:val="2"/>
    </w:pPr>
    <w:rPr>
      <w:rFonts w:ascii="Cambria" w:eastAsia="Arial Unicode MS" w:hAnsi="Cambri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9D0BE1"/>
    <w:pPr>
      <w:tabs>
        <w:tab w:val="left" w:pos="426"/>
        <w:tab w:val="right" w:leader="dot" w:pos="9062"/>
      </w:tabs>
      <w:spacing w:before="0"/>
      <w:jc w:val="left"/>
    </w:pPr>
    <w:rPr>
      <w:b/>
      <w:bCs/>
      <w:caps/>
    </w:rPr>
  </w:style>
  <w:style w:type="paragraph" w:customStyle="1" w:styleId="odsazfurt">
    <w:name w:val="odsaz furt"/>
    <w:basedOn w:val="Normln"/>
    <w:rsid w:val="000D5D39"/>
    <w:pPr>
      <w:ind w:left="284"/>
    </w:pPr>
  </w:style>
  <w:style w:type="paragraph" w:customStyle="1" w:styleId="Stednmka21">
    <w:name w:val="Střední mřížka 21"/>
    <w:qFormat/>
    <w:rsid w:val="000D5D39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9D0BE1"/>
    <w:pPr>
      <w:tabs>
        <w:tab w:val="left" w:pos="709"/>
        <w:tab w:val="left" w:pos="1000"/>
        <w:tab w:val="right" w:leader="dot" w:pos="9062"/>
      </w:tabs>
      <w:spacing w:before="0"/>
      <w:ind w:left="20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9D0BE1"/>
    <w:pPr>
      <w:tabs>
        <w:tab w:val="left" w:pos="851"/>
        <w:tab w:val="left" w:pos="993"/>
        <w:tab w:val="right" w:leader="dot" w:pos="9062"/>
      </w:tabs>
      <w:spacing w:before="0"/>
      <w:ind w:left="400"/>
    </w:pPr>
    <w:rPr>
      <w:i/>
      <w:iCs/>
    </w:rPr>
  </w:style>
  <w:style w:type="character" w:customStyle="1" w:styleId="Nadpis2Char">
    <w:name w:val="Nadpis 2 Char"/>
    <w:link w:val="Nadpis2"/>
    <w:locked/>
    <w:rsid w:val="00461EBD"/>
    <w:rPr>
      <w:rFonts w:ascii="Cambria" w:eastAsia="Arial Unicode MS" w:hAnsi="Cambria" w:cs="Tahoma"/>
      <w:b/>
      <w:color w:val="000000"/>
      <w:sz w:val="24"/>
      <w:szCs w:val="24"/>
      <w:lang w:eastAsia="en-US"/>
    </w:rPr>
  </w:style>
  <w:style w:type="character" w:customStyle="1" w:styleId="Nadpis3Char">
    <w:name w:val="Nadpis 3 Char"/>
    <w:link w:val="Nadpis3"/>
    <w:locked/>
    <w:rsid w:val="00461EBD"/>
    <w:rPr>
      <w:rFonts w:ascii="Cambria" w:eastAsia="Arial Unicode MS" w:hAnsi="Cambria" w:cs="Tahoma"/>
      <w:b/>
      <w:color w:val="000000"/>
      <w:sz w:val="22"/>
      <w:szCs w:val="22"/>
      <w:lang w:eastAsia="en-US"/>
    </w:rPr>
  </w:style>
  <w:style w:type="paragraph" w:customStyle="1" w:styleId="Eodsazenfurt0">
    <w:name w:val="E odsazení furt 0"/>
    <w:aliases w:val="5 Times 10"/>
    <w:basedOn w:val="Normln"/>
    <w:rsid w:val="000D5D39"/>
    <w:pPr>
      <w:ind w:left="284"/>
    </w:pPr>
  </w:style>
  <w:style w:type="character" w:styleId="Hypertextovodkaz">
    <w:name w:val="Hyperlink"/>
    <w:uiPriority w:val="99"/>
    <w:rsid w:val="000D5D39"/>
    <w:rPr>
      <w:color w:val="0000FF"/>
      <w:u w:val="single"/>
    </w:rPr>
  </w:style>
  <w:style w:type="character" w:styleId="Odkaznakoment">
    <w:name w:val="annotation reference"/>
    <w:semiHidden/>
    <w:rsid w:val="000D5D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D5D39"/>
    <w:rPr>
      <w:lang w:val="x-none" w:eastAsia="x-none"/>
    </w:rPr>
  </w:style>
  <w:style w:type="character" w:customStyle="1" w:styleId="TextkomenteChar">
    <w:name w:val="Text komentáře Char"/>
    <w:link w:val="Textkomente"/>
    <w:locked/>
    <w:rsid w:val="000D5D39"/>
    <w:rPr>
      <w:lang w:val="x-none" w:eastAsia="x-none" w:bidi="ar-SA"/>
    </w:rPr>
  </w:style>
  <w:style w:type="paragraph" w:customStyle="1" w:styleId="Textpsmene">
    <w:name w:val="Text písmene"/>
    <w:basedOn w:val="Normln"/>
    <w:uiPriority w:val="99"/>
    <w:rsid w:val="000D5D39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uiPriority w:val="99"/>
    <w:rsid w:val="000D5D39"/>
    <w:pPr>
      <w:numPr>
        <w:numId w:val="1"/>
      </w:numPr>
      <w:tabs>
        <w:tab w:val="left" w:pos="851"/>
      </w:tabs>
      <w:spacing w:after="120"/>
      <w:outlineLvl w:val="6"/>
    </w:pPr>
  </w:style>
  <w:style w:type="paragraph" w:customStyle="1" w:styleId="normalodsazene">
    <w:name w:val="normalodsazene"/>
    <w:basedOn w:val="Normln"/>
    <w:rsid w:val="000D5D39"/>
    <w:pPr>
      <w:spacing w:before="280" w:after="280"/>
    </w:pPr>
    <w:rPr>
      <w:lang w:eastAsia="ar-SA"/>
    </w:rPr>
  </w:style>
  <w:style w:type="paragraph" w:styleId="Textbubliny">
    <w:name w:val="Balloon Text"/>
    <w:basedOn w:val="Normln"/>
    <w:semiHidden/>
    <w:rsid w:val="000D5D39"/>
    <w:rPr>
      <w:sz w:val="16"/>
      <w:szCs w:val="16"/>
    </w:rPr>
  </w:style>
  <w:style w:type="paragraph" w:styleId="Zhlav">
    <w:name w:val="header"/>
    <w:basedOn w:val="Normln"/>
    <w:link w:val="ZhlavChar"/>
    <w:rsid w:val="000D5D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0D5D39"/>
    <w:rPr>
      <w:sz w:val="24"/>
      <w:szCs w:val="24"/>
      <w:lang w:val="x-none" w:eastAsia="x-none" w:bidi="ar-SA"/>
    </w:rPr>
  </w:style>
  <w:style w:type="paragraph" w:styleId="Zkladntext">
    <w:name w:val="Body Text"/>
    <w:basedOn w:val="Normln"/>
    <w:link w:val="ZkladntextChar"/>
    <w:rsid w:val="000D5D39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semiHidden/>
    <w:locked/>
    <w:rsid w:val="000D5D39"/>
    <w:rPr>
      <w:sz w:val="24"/>
      <w:szCs w:val="24"/>
      <w:lang w:val="x-none" w:eastAsia="x-none" w:bidi="ar-SA"/>
    </w:rPr>
  </w:style>
  <w:style w:type="paragraph" w:styleId="Zkladntext2">
    <w:name w:val="Body Text 2"/>
    <w:basedOn w:val="Normln"/>
    <w:link w:val="Zkladntext2Char"/>
    <w:rsid w:val="000D5D3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semiHidden/>
    <w:locked/>
    <w:rsid w:val="000D5D39"/>
    <w:rPr>
      <w:sz w:val="24"/>
      <w:szCs w:val="24"/>
      <w:lang w:val="x-none" w:eastAsia="x-none" w:bidi="ar-SA"/>
    </w:rPr>
  </w:style>
  <w:style w:type="paragraph" w:styleId="Normlnweb">
    <w:name w:val="Normal (Web)"/>
    <w:basedOn w:val="Normln"/>
    <w:rsid w:val="000D5D39"/>
  </w:style>
  <w:style w:type="paragraph" w:styleId="Zkladntextodsazen">
    <w:name w:val="Body Text Indent"/>
    <w:basedOn w:val="Normln"/>
    <w:rsid w:val="000D5D39"/>
    <w:pPr>
      <w:spacing w:after="120"/>
      <w:ind w:left="283"/>
    </w:pPr>
  </w:style>
  <w:style w:type="paragraph" w:styleId="Pedmtkomente">
    <w:name w:val="annotation subject"/>
    <w:basedOn w:val="Textkomente"/>
    <w:next w:val="Textkomente"/>
    <w:semiHidden/>
    <w:rsid w:val="000D5D39"/>
    <w:rPr>
      <w:b/>
      <w:bCs/>
      <w:lang w:val="cs-CZ" w:eastAsia="cs-CZ"/>
    </w:rPr>
  </w:style>
  <w:style w:type="paragraph" w:customStyle="1" w:styleId="OdrazkaIcislovana">
    <w:name w:val="Odrazka_I_cislovana"/>
    <w:basedOn w:val="Normln"/>
    <w:rsid w:val="000D5D39"/>
    <w:pPr>
      <w:numPr>
        <w:numId w:val="3"/>
      </w:numPr>
      <w:tabs>
        <w:tab w:val="left" w:pos="1666"/>
      </w:tabs>
      <w:spacing w:before="60" w:after="60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0D5D39"/>
    <w:rPr>
      <w:lang w:val="x-none" w:eastAsia="x-none"/>
    </w:rPr>
  </w:style>
  <w:style w:type="character" w:customStyle="1" w:styleId="TextpoznpodarouChar">
    <w:name w:val="Text pozn. pod čarou Char"/>
    <w:link w:val="Textpoznpodarou"/>
    <w:locked/>
    <w:rsid w:val="000D5D39"/>
    <w:rPr>
      <w:lang w:val="x-none" w:eastAsia="x-none" w:bidi="ar-SA"/>
    </w:rPr>
  </w:style>
  <w:style w:type="character" w:styleId="Znakapoznpodarou">
    <w:name w:val="footnote reference"/>
    <w:rsid w:val="000D5D39"/>
    <w:rPr>
      <w:vertAlign w:val="superscript"/>
    </w:rPr>
  </w:style>
  <w:style w:type="paragraph" w:customStyle="1" w:styleId="Textbodu">
    <w:name w:val="Text bodu"/>
    <w:basedOn w:val="Normln"/>
    <w:rsid w:val="000D5D39"/>
    <w:pPr>
      <w:numPr>
        <w:ilvl w:val="8"/>
        <w:numId w:val="2"/>
      </w:numPr>
      <w:tabs>
        <w:tab w:val="num" w:pos="851"/>
      </w:tabs>
      <w:ind w:left="851" w:hanging="426"/>
      <w:outlineLvl w:val="8"/>
    </w:pPr>
  </w:style>
  <w:style w:type="paragraph" w:customStyle="1" w:styleId="Zadvacdokumentacenadpis">
    <w:name w:val="Zadávací dokumentace nadpis"/>
    <w:basedOn w:val="Normln"/>
    <w:uiPriority w:val="99"/>
    <w:rsid w:val="000D5D39"/>
    <w:pPr>
      <w:tabs>
        <w:tab w:val="num" w:pos="709"/>
      </w:tabs>
      <w:spacing w:after="120" w:line="280" w:lineRule="exact"/>
    </w:pPr>
    <w:rPr>
      <w:rFonts w:ascii="Arial" w:hAnsi="Arial"/>
      <w:b/>
      <w:u w:val="single"/>
    </w:rPr>
  </w:style>
  <w:style w:type="paragraph" w:styleId="Prosttext">
    <w:name w:val="Plain Text"/>
    <w:basedOn w:val="Normln"/>
    <w:link w:val="ProsttextChar"/>
    <w:uiPriority w:val="99"/>
    <w:rsid w:val="000D5D39"/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locked/>
    <w:rsid w:val="000D5D39"/>
    <w:rPr>
      <w:rFonts w:ascii="Courier New" w:hAnsi="Courier New"/>
      <w:lang w:val="x-none" w:eastAsia="x-none" w:bidi="ar-SA"/>
    </w:rPr>
  </w:style>
  <w:style w:type="paragraph" w:customStyle="1" w:styleId="dkanormln">
    <w:name w:val="Øádka normální"/>
    <w:basedOn w:val="Normln"/>
    <w:rsid w:val="000D5D39"/>
    <w:rPr>
      <w:kern w:val="16"/>
    </w:rPr>
  </w:style>
  <w:style w:type="paragraph" w:styleId="Zpat">
    <w:name w:val="footer"/>
    <w:basedOn w:val="Normln"/>
    <w:link w:val="ZpatChar"/>
    <w:uiPriority w:val="99"/>
    <w:rsid w:val="006D638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D638F"/>
  </w:style>
  <w:style w:type="paragraph" w:customStyle="1" w:styleId="RLTextlnkuslovan">
    <w:name w:val="RL Text článku číslovaný"/>
    <w:basedOn w:val="Normln"/>
    <w:link w:val="RLTextlnkuslovanChar"/>
    <w:uiPriority w:val="99"/>
    <w:rsid w:val="00AF6FAE"/>
    <w:pPr>
      <w:numPr>
        <w:ilvl w:val="1"/>
        <w:numId w:val="5"/>
      </w:numPr>
      <w:tabs>
        <w:tab w:val="num" w:pos="709"/>
      </w:tabs>
      <w:spacing w:after="120" w:line="280" w:lineRule="exact"/>
      <w:ind w:left="0" w:firstLine="0"/>
    </w:pPr>
    <w:rPr>
      <w:rFonts w:ascii="Arial" w:hAnsi="Arial"/>
    </w:rPr>
  </w:style>
  <w:style w:type="paragraph" w:customStyle="1" w:styleId="RLlnekzadvacdokumentace">
    <w:name w:val="RL Článek zadávací dokumentace"/>
    <w:basedOn w:val="Normln"/>
    <w:next w:val="RLTextlnkuslovan"/>
    <w:uiPriority w:val="99"/>
    <w:rsid w:val="00AF6FAE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="Arial" w:hAnsi="Arial"/>
      <w:b/>
      <w:lang w:eastAsia="en-US"/>
    </w:rPr>
  </w:style>
  <w:style w:type="character" w:customStyle="1" w:styleId="RLTextlnkuslovanChar">
    <w:name w:val="RL Text článku číslovaný Char"/>
    <w:link w:val="RLTextlnkuslovan"/>
    <w:uiPriority w:val="99"/>
    <w:locked/>
    <w:rsid w:val="00AF6FAE"/>
    <w:rPr>
      <w:rFonts w:ascii="Arial" w:hAnsi="Arial" w:cs="Tahoma"/>
      <w:color w:val="000000"/>
      <w:sz w:val="22"/>
    </w:rPr>
  </w:style>
  <w:style w:type="character" w:customStyle="1" w:styleId="CharChar3">
    <w:name w:val="Char Char3"/>
    <w:locked/>
    <w:rsid w:val="000C07D2"/>
    <w:rPr>
      <w:sz w:val="24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A66087"/>
    <w:rPr>
      <w:sz w:val="24"/>
      <w:szCs w:val="24"/>
    </w:rPr>
  </w:style>
  <w:style w:type="paragraph" w:styleId="Odstavecseseznamem">
    <w:name w:val="List Paragraph"/>
    <w:aliases w:val="List Paragraph (Czech Tourism),Odstavec cíl se seznamem,Odstavec_muj,A-Odrážky1,Nad,_Odstavec se seznamem,List Paragraph,Odstavec_muj1,Odstavec_muj2,Odstavec_muj3,Nad1,Odstavec_muj4,Nad2,List Paragraph2,Odrazky,Bullet List,lp1,Puce"/>
    <w:basedOn w:val="Normln"/>
    <w:link w:val="OdstavecseseznamemChar"/>
    <w:uiPriority w:val="34"/>
    <w:qFormat/>
    <w:rsid w:val="009D2F3E"/>
    <w:pPr>
      <w:spacing w:after="200"/>
      <w:ind w:left="720"/>
      <w:contextualSpacing/>
    </w:pPr>
    <w:rPr>
      <w:rFonts w:eastAsia="Calibri"/>
      <w:szCs w:val="22"/>
      <w:lang w:eastAsia="en-US"/>
    </w:rPr>
  </w:style>
  <w:style w:type="character" w:customStyle="1" w:styleId="Heading2Char2">
    <w:name w:val="Heading 2 Char2"/>
    <w:aliases w:val="H2 Char2,hlavní odstavec Char2,PA Major Section Char2,h2 Char2,2 Char2,Header 2 Char2,l2 Char2,Level 2 Head Char2,Nadpis 2 nabídka Char2,título 2 Char2,título 21 Char2,título 22 Char2,título 23 Char2,título 24 Char2,título 25 Char2"/>
    <w:uiPriority w:val="99"/>
    <w:semiHidden/>
    <w:locked/>
    <w:rsid w:val="00975D39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304FCD"/>
    <w:pPr>
      <w:ind w:left="708"/>
    </w:pPr>
  </w:style>
  <w:style w:type="character" w:customStyle="1" w:styleId="cpvselected">
    <w:name w:val="cpvselected"/>
    <w:rsid w:val="00607B1E"/>
  </w:style>
  <w:style w:type="paragraph" w:styleId="Nzev">
    <w:name w:val="Title"/>
    <w:basedOn w:val="Normln"/>
    <w:next w:val="Normln"/>
    <w:link w:val="NzevChar"/>
    <w:qFormat/>
    <w:rsid w:val="005D42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D42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3">
    <w:name w:val="Body Text 3"/>
    <w:basedOn w:val="Normln"/>
    <w:link w:val="Zkladntext3Char"/>
    <w:rsid w:val="00BB69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B6950"/>
    <w:rPr>
      <w:sz w:val="16"/>
      <w:szCs w:val="16"/>
    </w:rPr>
  </w:style>
  <w:style w:type="paragraph" w:customStyle="1" w:styleId="Default">
    <w:name w:val="Default"/>
    <w:rsid w:val="001B33E5"/>
    <w:pPr>
      <w:autoSpaceDE w:val="0"/>
      <w:autoSpaceDN w:val="0"/>
      <w:adjustRightInd w:val="0"/>
    </w:pPr>
    <w:rPr>
      <w:rFonts w:ascii="JohnSans Text Pro" w:hAnsi="JohnSans Text Pro" w:cs="JohnSans Text Pro"/>
      <w:color w:val="000000"/>
      <w:sz w:val="24"/>
      <w:szCs w:val="24"/>
    </w:rPr>
  </w:style>
  <w:style w:type="character" w:customStyle="1" w:styleId="Nadpis1Char">
    <w:name w:val="Nadpis 1 Char"/>
    <w:link w:val="Nadpis1"/>
    <w:rsid w:val="003837B8"/>
    <w:rPr>
      <w:rFonts w:ascii="Cambria" w:eastAsia="Arial Unicode MS" w:hAnsi="Cambria" w:cs="Tahoma"/>
      <w:b/>
      <w:color w:val="000000"/>
      <w:sz w:val="28"/>
      <w:szCs w:val="28"/>
      <w:lang w:eastAsia="en-US"/>
    </w:rPr>
  </w:style>
  <w:style w:type="table" w:styleId="Mkatabulky">
    <w:name w:val="Table Grid"/>
    <w:basedOn w:val="Normlntabulka"/>
    <w:rsid w:val="007E3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4F6118"/>
    <w:pPr>
      <w:spacing w:after="0" w:line="259" w:lineRule="auto"/>
      <w:outlineLvl w:val="9"/>
    </w:pPr>
    <w:rPr>
      <w:rFonts w:eastAsia="Times New Roman" w:cs="Times New Roman"/>
      <w:b w:val="0"/>
      <w:bCs/>
      <w:color w:val="365F91"/>
    </w:rPr>
  </w:style>
  <w:style w:type="paragraph" w:styleId="Obsah4">
    <w:name w:val="toc 4"/>
    <w:basedOn w:val="Normln"/>
    <w:next w:val="Normln"/>
    <w:autoRedefine/>
    <w:unhideWhenUsed/>
    <w:rsid w:val="004F6118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4F6118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4F6118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4F6118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4F6118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4F6118"/>
    <w:pPr>
      <w:ind w:left="1600"/>
    </w:pPr>
    <w:rPr>
      <w:sz w:val="18"/>
      <w:szCs w:val="18"/>
    </w:rPr>
  </w:style>
  <w:style w:type="character" w:styleId="Nzevknihy">
    <w:name w:val="Book Title"/>
    <w:uiPriority w:val="33"/>
    <w:qFormat/>
    <w:rsid w:val="004F6118"/>
    <w:rPr>
      <w:rFonts w:ascii="Calibri" w:hAnsi="Calibri" w:cs="Tahoma"/>
      <w:b/>
      <w:bCs/>
      <w:caps/>
      <w:sz w:val="72"/>
      <w:szCs w:val="72"/>
    </w:rPr>
  </w:style>
  <w:style w:type="paragraph" w:styleId="Podnadpis">
    <w:name w:val="Subtitle"/>
    <w:basedOn w:val="Obsah1"/>
    <w:next w:val="Normln"/>
    <w:link w:val="PodnadpisChar"/>
    <w:qFormat/>
    <w:rsid w:val="00710E90"/>
    <w:rPr>
      <w:b w:val="0"/>
      <w:caps w:val="0"/>
      <w:szCs w:val="22"/>
    </w:rPr>
  </w:style>
  <w:style w:type="character" w:customStyle="1" w:styleId="PodnadpisChar">
    <w:name w:val="Podnadpis Char"/>
    <w:link w:val="Podnadpis"/>
    <w:rsid w:val="00710E90"/>
    <w:rPr>
      <w:rFonts w:ascii="Calibri" w:hAnsi="Calibri" w:cs="Tahoma"/>
      <w:bCs/>
      <w:color w:val="000000"/>
      <w:sz w:val="22"/>
      <w:szCs w:val="22"/>
    </w:rPr>
  </w:style>
  <w:style w:type="paragraph" w:styleId="Bezmezer">
    <w:name w:val="No Spacing"/>
    <w:basedOn w:val="Odstavecseseznamem"/>
    <w:uiPriority w:val="1"/>
    <w:qFormat/>
    <w:rsid w:val="00E72C1C"/>
    <w:pPr>
      <w:numPr>
        <w:numId w:val="8"/>
      </w:numPr>
    </w:pPr>
    <w:rPr>
      <w:szCs w:val="20"/>
    </w:rPr>
  </w:style>
  <w:style w:type="character" w:customStyle="1" w:styleId="apple-style-span">
    <w:name w:val="apple-style-span"/>
    <w:rsid w:val="00DB7D5B"/>
  </w:style>
  <w:style w:type="character" w:customStyle="1" w:styleId="OdstavecseseznamemChar">
    <w:name w:val="Odstavec se seznamem Char"/>
    <w:aliases w:val="List Paragraph (Czech Tourism) Char,Odstavec cíl se seznamem Char,Odstavec_muj Char,A-Odrážky1 Char,Nad Char,_Odstavec se seznamem Char,List Paragraph Char,Odstavec_muj1 Char,Odstavec_muj2 Char,Odstavec_muj3 Char,Nad1 Char"/>
    <w:link w:val="Odstavecseseznamem"/>
    <w:uiPriority w:val="34"/>
    <w:qFormat/>
    <w:locked/>
    <w:rsid w:val="00DB7D5B"/>
    <w:rPr>
      <w:rFonts w:ascii="Calibri" w:eastAsia="Calibri" w:hAnsi="Calibri" w:cs="Tahoma"/>
      <w:color w:val="000000"/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280609"/>
  </w:style>
  <w:style w:type="character" w:customStyle="1" w:styleId="ZpatChar">
    <w:name w:val="Zápatí Char"/>
    <w:basedOn w:val="Standardnpsmoodstavce"/>
    <w:link w:val="Zpat"/>
    <w:uiPriority w:val="99"/>
    <w:rsid w:val="00C370EE"/>
    <w:rPr>
      <w:rFonts w:ascii="Calibri" w:hAnsi="Calibri" w:cs="Tahoma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0011-3CEF-4A79-B2BF-644ACF088F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0D1136-C2C6-48E4-9FE7-03E524A41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224636-9FE1-41D1-B2D0-B703FB2F1D7C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4.xml><?xml version="1.0" encoding="utf-8"?>
<ds:datastoreItem xmlns:ds="http://schemas.openxmlformats.org/officeDocument/2006/customXml" ds:itemID="{85206B5A-69A8-48E8-9382-0FEB2C933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2025-05-21T11:12:00Z</dcterms:created>
  <dcterms:modified xsi:type="dcterms:W3CDTF">2025-08-19T15:05:00Z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2025-06-03T08:30:03Z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d80a2c01-6d3c-4f80-89aa-b336005a2faa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  <property fmtid="{D5CDD505-2E9C-101B-9397-08002B2CF9AE}" pid="10" name="ContentTypeId">
    <vt:lpwstr>0x01010018B19B14ACF7B14FBB92C8E65CCDD25D</vt:lpwstr>
  </property>
</Properties>
</file>